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32" w:type="dxa"/>
        <w:tblLayout w:type="fixed"/>
        <w:tblLook w:val="0000"/>
      </w:tblPr>
      <w:tblGrid>
        <w:gridCol w:w="4428"/>
        <w:gridCol w:w="1506"/>
        <w:gridCol w:w="4556"/>
      </w:tblGrid>
      <w:tr w:rsidR="00B51C30" w:rsidRPr="00D62212" w:rsidTr="00B936DF">
        <w:trPr>
          <w:cantSplit/>
        </w:trPr>
        <w:tc>
          <w:tcPr>
            <w:tcW w:w="4428" w:type="dxa"/>
          </w:tcPr>
          <w:p w:rsidR="00B51C30" w:rsidRDefault="00B51C30" w:rsidP="00611D69">
            <w:pPr>
              <w:ind w:left="-540" w:firstLine="540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B51C30" w:rsidRDefault="00B51C30" w:rsidP="00B936DF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B51C30" w:rsidRDefault="00B51C30" w:rsidP="00B936DF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B51C30" w:rsidRDefault="00B51C30" w:rsidP="00B936DF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</w:t>
            </w:r>
            <w:r w:rsidRPr="00C81C66">
              <w:rPr>
                <w:rFonts w:ascii="Arial New Bash" w:hAnsi="Arial New Bash"/>
                <w:b/>
                <w:sz w:val="24"/>
              </w:rPr>
              <w:t>СА</w:t>
            </w:r>
            <w:r w:rsidRPr="00D62212">
              <w:rPr>
                <w:rFonts w:ascii="Arial New Bash" w:hAnsi="Arial New Bash"/>
                <w:b/>
                <w:sz w:val="24"/>
              </w:rPr>
              <w:t>[</w:t>
            </w:r>
            <w:r w:rsidRPr="00C81C66">
              <w:rPr>
                <w:rFonts w:ascii="Arial New Bash" w:hAnsi="Arial New Bash"/>
                <w:b/>
                <w:sz w:val="24"/>
              </w:rPr>
              <w:t>МА</w:t>
            </w:r>
            <w:r w:rsidRPr="00D62212">
              <w:rPr>
                <w:rFonts w:ascii="Arial New Bash" w:hAnsi="Arial New Bash"/>
                <w:b/>
                <w:sz w:val="24"/>
              </w:rPr>
              <w:t>{</w:t>
            </w:r>
            <w:r>
              <w:rPr>
                <w:rFonts w:ascii="Arial New Bash" w:hAnsi="Arial New Bash"/>
                <w:b/>
                <w:sz w:val="24"/>
              </w:rPr>
              <w:t>О</w:t>
            </w:r>
            <w:r w:rsidRPr="00C81C66">
              <w:rPr>
                <w:rFonts w:ascii="Arial New Bash" w:hAnsi="Arial New Bash"/>
                <w:b/>
                <w:sz w:val="24"/>
              </w:rPr>
              <w:t>Ш</w:t>
            </w:r>
            <w:r>
              <w:rPr>
                <w:rFonts w:ascii="Arial New Bash" w:hAnsi="Arial New Bash"/>
                <w:b/>
                <w:sz w:val="24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B51C30" w:rsidRDefault="00B51C30" w:rsidP="00B936DF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^]Е ХАКИМИ</w:t>
            </w:r>
            <w:r w:rsidRPr="00F94728">
              <w:rPr>
                <w:rFonts w:ascii="Arial New Bash" w:hAnsi="Arial New Bash"/>
                <w:b/>
                <w:bCs/>
                <w:sz w:val="24"/>
              </w:rPr>
              <w:t>^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ТЕ </w:t>
            </w:r>
          </w:p>
          <w:p w:rsidR="00B51C30" w:rsidRDefault="00B51C30" w:rsidP="00B936DF">
            <w:pPr>
              <w:pStyle w:val="Heading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B51C30" w:rsidRDefault="00B51C30" w:rsidP="00B936DF">
            <w:pPr>
              <w:pStyle w:val="Heading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B51C30" w:rsidRPr="00CA7078" w:rsidRDefault="00B51C30" w:rsidP="007A0566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06" w:type="dxa"/>
          </w:tcPr>
          <w:p w:rsidR="00B51C30" w:rsidRDefault="00B51C30" w:rsidP="00B936DF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56.25pt;height:85.5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B51C30" w:rsidRDefault="00B51C30" w:rsidP="00B936DF">
            <w:pPr>
              <w:pStyle w:val="Heading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АДМИНИСТРАЦИЯ          сельского поселения</w:t>
            </w:r>
          </w:p>
          <w:p w:rsidR="00B51C30" w:rsidRDefault="00B51C30" w:rsidP="00B936DF">
            <w:pPr>
              <w:pStyle w:val="Heading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ЧЕКмаГУшевский</w:t>
            </w:r>
            <w:r>
              <w:rPr>
                <w:bCs/>
              </w:rPr>
              <w:t xml:space="preserve"> сельсовет</w:t>
            </w:r>
          </w:p>
          <w:p w:rsidR="00B51C30" w:rsidRDefault="00B51C30" w:rsidP="00B936DF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B51C30" w:rsidRDefault="00B51C30" w:rsidP="00B936DF">
            <w:pPr>
              <w:pStyle w:val="Heading6"/>
              <w:framePr w:hSpace="0" w:wrap="auto" w:vAnchor="margin" w:hAnchor="text" w:yAlign="inline"/>
              <w:rPr>
                <w:sz w:val="4"/>
              </w:rPr>
            </w:pPr>
          </w:p>
          <w:p w:rsidR="00B51C30" w:rsidRDefault="00B51C30" w:rsidP="00B936DF">
            <w:pPr>
              <w:rPr>
                <w:sz w:val="4"/>
              </w:rPr>
            </w:pPr>
          </w:p>
          <w:p w:rsidR="00B51C30" w:rsidRPr="00D62212" w:rsidRDefault="00B51C30" w:rsidP="007A0566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B51C30" w:rsidTr="00B936DF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B51C30" w:rsidRPr="00D62212" w:rsidRDefault="00B51C30" w:rsidP="00B936DF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B51C30" w:rsidRDefault="00B51C30" w:rsidP="007A0566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B51C30" w:rsidRDefault="00B51C30" w:rsidP="00005D9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51C30" w:rsidRDefault="00B51C30" w:rsidP="007A0566">
      <w:pPr>
        <w:jc w:val="both"/>
        <w:rPr>
          <w:rFonts w:ascii="Arial New Bash" w:hAnsi="Arial New Bash"/>
        </w:rPr>
      </w:pPr>
      <w:r>
        <w:rPr>
          <w:rFonts w:ascii="Arial New Bash" w:hAnsi="Arial New Bash"/>
        </w:rPr>
        <w:t xml:space="preserve">          </w:t>
      </w:r>
      <w:r w:rsidRPr="0097589D">
        <w:rPr>
          <w:rFonts w:ascii="Arial New Bash" w:hAnsi="Arial New Bash"/>
        </w:rPr>
        <w:t>[</w:t>
      </w:r>
      <w:r>
        <w:rPr>
          <w:rFonts w:ascii="Arial New Bash" w:hAnsi="Arial New Bash"/>
        </w:rPr>
        <w:t>АРАР                                                             ПОСТАНОВЛЕНИЕ</w:t>
      </w:r>
    </w:p>
    <w:p w:rsidR="00B51C30" w:rsidRDefault="00B51C30" w:rsidP="007A0566">
      <w:pPr>
        <w:jc w:val="both"/>
        <w:rPr>
          <w:rFonts w:ascii="Arial New Bash" w:hAnsi="Arial New Bash"/>
        </w:rPr>
      </w:pPr>
    </w:p>
    <w:p w:rsidR="00B51C30" w:rsidRDefault="00B51C30" w:rsidP="00841ADA">
      <w:pPr>
        <w:spacing w:line="360" w:lineRule="auto"/>
        <w:jc w:val="both"/>
      </w:pPr>
      <w:r>
        <w:t xml:space="preserve">         10  февраль</w:t>
      </w:r>
      <w:r>
        <w:rPr>
          <w:rFonts w:ascii="Arial New Bash" w:hAnsi="Arial New Bash"/>
        </w:rPr>
        <w:t xml:space="preserve">  </w:t>
      </w:r>
      <w:r>
        <w:t xml:space="preserve">   2017  й.               № 19                     10  февраля 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</w:t>
      </w:r>
    </w:p>
    <w:p w:rsidR="00B51C30" w:rsidRDefault="00B51C30" w:rsidP="00841ADA">
      <w:pPr>
        <w:pStyle w:val="ListParagraph"/>
        <w:spacing w:line="360" w:lineRule="auto"/>
        <w:ind w:left="0"/>
        <w:jc w:val="center"/>
      </w:pPr>
    </w:p>
    <w:p w:rsidR="00B51C30" w:rsidRPr="00474C4C" w:rsidRDefault="00B51C30" w:rsidP="00EB24CE">
      <w:pPr>
        <w:pStyle w:val="ConsPlusTitle"/>
        <w:tabs>
          <w:tab w:val="left" w:pos="851"/>
        </w:tabs>
        <w:ind w:right="-546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 в Положение </w:t>
      </w:r>
      <w:r w:rsidRPr="00474C4C">
        <w:rPr>
          <w:rFonts w:ascii="Times New Roman" w:hAnsi="Times New Roman" w:cs="Times New Roman"/>
          <w:b w:val="0"/>
          <w:bCs w:val="0"/>
          <w:sz w:val="28"/>
          <w:szCs w:val="28"/>
        </w:rPr>
        <w:t>о порядке формирования кадрового резерва</w:t>
      </w:r>
    </w:p>
    <w:p w:rsidR="00B51C30" w:rsidRDefault="00B51C30" w:rsidP="00EB24CE">
      <w:pPr>
        <w:pStyle w:val="ConsPlusTitle"/>
        <w:tabs>
          <w:tab w:val="left" w:pos="851"/>
        </w:tabs>
        <w:ind w:right="-54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4C4C">
        <w:rPr>
          <w:rFonts w:ascii="Times New Roman" w:hAnsi="Times New Roman" w:cs="Times New Roman"/>
          <w:b w:val="0"/>
          <w:bCs w:val="0"/>
          <w:sz w:val="28"/>
          <w:szCs w:val="28"/>
        </w:rPr>
        <w:t>на замещение должностей муниципальной службы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74C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Администрации </w:t>
      </w:r>
    </w:p>
    <w:p w:rsidR="00B51C30" w:rsidRPr="00474C4C" w:rsidRDefault="00B51C30" w:rsidP="00EB24CE">
      <w:pPr>
        <w:pStyle w:val="ConsPlusTitle"/>
        <w:tabs>
          <w:tab w:val="left" w:pos="851"/>
        </w:tabs>
        <w:ind w:right="-54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4C4C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74C4C">
        <w:rPr>
          <w:rFonts w:ascii="Times New Roman" w:hAnsi="Times New Roman" w:cs="Times New Roman"/>
          <w:b w:val="0"/>
          <w:bCs w:val="0"/>
          <w:sz w:val="28"/>
          <w:szCs w:val="28"/>
        </w:rPr>
        <w:t>Чекмагушевский  сельсовет муниципального района</w:t>
      </w:r>
    </w:p>
    <w:p w:rsidR="00B51C30" w:rsidRDefault="00B51C30" w:rsidP="00CD53F8">
      <w:pPr>
        <w:pStyle w:val="ConsPlusTitle"/>
        <w:tabs>
          <w:tab w:val="left" w:pos="851"/>
        </w:tabs>
        <w:ind w:right="-54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4C4C">
        <w:rPr>
          <w:rFonts w:ascii="Times New Roman" w:hAnsi="Times New Roman" w:cs="Times New Roman"/>
          <w:b w:val="0"/>
          <w:bCs w:val="0"/>
          <w:sz w:val="28"/>
          <w:szCs w:val="28"/>
        </w:rPr>
        <w:t>Чекмагушевский район 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утвержденное</w:t>
      </w:r>
    </w:p>
    <w:p w:rsidR="00B51C30" w:rsidRPr="00474C4C" w:rsidRDefault="00B51C30" w:rsidP="00CD53F8">
      <w:pPr>
        <w:pStyle w:val="ConsPlusTitle"/>
        <w:tabs>
          <w:tab w:val="left" w:pos="851"/>
        </w:tabs>
        <w:ind w:right="-54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постановлением  от 17 декабря 2015  года  № 322</w:t>
      </w:r>
    </w:p>
    <w:p w:rsidR="00B51C30" w:rsidRDefault="00B51C30" w:rsidP="00CD53F8">
      <w:pPr>
        <w:pStyle w:val="ConsPlusTitle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51C30" w:rsidRDefault="00B51C30" w:rsidP="00CD53F8">
      <w:pPr>
        <w:pStyle w:val="ConsPlusNormal"/>
        <w:tabs>
          <w:tab w:val="left" w:pos="851"/>
        </w:tabs>
        <w:ind w:left="180" w:firstLine="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«О муниципальной службе в Российской Федерации» от 02 марта 2007 года № 25-ФЗ, Администрация  сельского  поселения   Чекмагушевский  сельсовет   муниципального района Чекмагушевский район Республики Башкортостан    постановляет:</w:t>
      </w:r>
    </w:p>
    <w:p w:rsidR="00B51C30" w:rsidRDefault="00B51C30" w:rsidP="00CD53F8">
      <w:pPr>
        <w:pStyle w:val="ConsPlusNormal"/>
        <w:widowControl/>
        <w:numPr>
          <w:ilvl w:val="0"/>
          <w:numId w:val="7"/>
        </w:numPr>
        <w:tabs>
          <w:tab w:val="clear" w:pos="360"/>
          <w:tab w:val="num" w:pos="0"/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Внести изменения в  Положение о порядке формирования кадрового резерва на замещение должностей муниципальной службы в Администрации сельского поселения Чекмагушевский сельсовет муниципального района  Чекмагушевский район Республики Башкортостан, </w:t>
      </w:r>
      <w:r w:rsidRPr="0099683D">
        <w:rPr>
          <w:rFonts w:ascii="Times New Roman" w:hAnsi="Times New Roman" w:cs="Times New Roman"/>
          <w:bCs/>
          <w:sz w:val="28"/>
          <w:szCs w:val="28"/>
        </w:rPr>
        <w:t>утвержденное постановлением  от 17 декабря 2015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83D">
        <w:rPr>
          <w:rFonts w:ascii="Times New Roman" w:hAnsi="Times New Roman" w:cs="Times New Roman"/>
          <w:bCs/>
          <w:sz w:val="28"/>
          <w:szCs w:val="28"/>
        </w:rPr>
        <w:t>года  № 322,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приложениям к настоящему постановлению.</w:t>
      </w:r>
    </w:p>
    <w:p w:rsidR="00B51C30" w:rsidRDefault="00B51C30" w:rsidP="00CD53F8">
      <w:pPr>
        <w:pStyle w:val="ConsPlusNormal"/>
        <w:widowControl/>
        <w:numPr>
          <w:ilvl w:val="0"/>
          <w:numId w:val="7"/>
        </w:numPr>
        <w:tabs>
          <w:tab w:val="clear" w:pos="360"/>
          <w:tab w:val="num" w:pos="0"/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B51C30" w:rsidRPr="00655012" w:rsidRDefault="00B51C30" w:rsidP="00EB24CE">
      <w:pPr>
        <w:numPr>
          <w:ilvl w:val="0"/>
          <w:numId w:val="7"/>
        </w:numPr>
        <w:tabs>
          <w:tab w:val="clear" w:pos="360"/>
        </w:tabs>
        <w:spacing w:line="276" w:lineRule="auto"/>
        <w:ind w:left="0" w:firstLine="540"/>
        <w:jc w:val="both"/>
      </w:pPr>
      <w:r w:rsidRPr="00655012">
        <w:t xml:space="preserve">Контроль исполнения настоящего постановления возложить на специалиста </w:t>
      </w:r>
      <w:r>
        <w:t xml:space="preserve">1 категории </w:t>
      </w:r>
      <w:r w:rsidRPr="00655012">
        <w:t>Администрации  сельского  поселения  Чекмагушевский  сельсовет  муниципального  района  Чекмагушевский район  Республики Башкортостан</w:t>
      </w:r>
      <w:r>
        <w:t xml:space="preserve"> Гутупову Г.Н.</w:t>
      </w:r>
    </w:p>
    <w:p w:rsidR="00B51C30" w:rsidRDefault="00B51C30" w:rsidP="00CD53F8">
      <w:pPr>
        <w:tabs>
          <w:tab w:val="num" w:pos="0"/>
        </w:tabs>
        <w:jc w:val="both"/>
      </w:pPr>
    </w:p>
    <w:p w:rsidR="00B51C30" w:rsidRPr="00655012" w:rsidRDefault="00B51C30" w:rsidP="00CD53F8">
      <w:pPr>
        <w:tabs>
          <w:tab w:val="num" w:pos="0"/>
        </w:tabs>
        <w:jc w:val="both"/>
      </w:pPr>
    </w:p>
    <w:p w:rsidR="00B51C30" w:rsidRDefault="00B51C30" w:rsidP="00CD53F8">
      <w:pPr>
        <w:jc w:val="both"/>
      </w:pPr>
    </w:p>
    <w:p w:rsidR="00B51C30" w:rsidRPr="005E5AFC" w:rsidRDefault="00B51C30" w:rsidP="00CD53F8">
      <w:pPr>
        <w:jc w:val="center"/>
      </w:pPr>
      <w:r>
        <w:t>Глава сельского поселения                                                 И.А. Кунафин</w:t>
      </w:r>
    </w:p>
    <w:p w:rsidR="00B51C30" w:rsidRDefault="00B51C30" w:rsidP="00CD53F8">
      <w:pPr>
        <w:jc w:val="both"/>
      </w:pPr>
    </w:p>
    <w:p w:rsidR="00B51C30" w:rsidRDefault="00B51C30" w:rsidP="00CD53F8">
      <w:pPr>
        <w:jc w:val="both"/>
      </w:pPr>
    </w:p>
    <w:p w:rsidR="00B51C30" w:rsidRDefault="00B51C30" w:rsidP="00CD53F8">
      <w:pPr>
        <w:jc w:val="both"/>
      </w:pPr>
    </w:p>
    <w:p w:rsidR="00B51C30" w:rsidRDefault="00B51C30" w:rsidP="00CD53F8">
      <w:pPr>
        <w:jc w:val="both"/>
      </w:pPr>
    </w:p>
    <w:p w:rsidR="00B51C30" w:rsidRDefault="00B51C30" w:rsidP="00CD53F8">
      <w:pPr>
        <w:jc w:val="both"/>
      </w:pPr>
    </w:p>
    <w:p w:rsidR="00B51C30" w:rsidRDefault="00B51C30" w:rsidP="00CD53F8">
      <w:pPr>
        <w:jc w:val="both"/>
      </w:pPr>
    </w:p>
    <w:p w:rsidR="00B51C30" w:rsidRDefault="00B51C30" w:rsidP="00CD53F8">
      <w:pPr>
        <w:jc w:val="both"/>
      </w:pPr>
    </w:p>
    <w:p w:rsidR="00B51C30" w:rsidRDefault="00B51C30" w:rsidP="00CD53F8">
      <w:pPr>
        <w:jc w:val="both"/>
      </w:pPr>
    </w:p>
    <w:p w:rsidR="00B51C30" w:rsidRDefault="00B51C30" w:rsidP="00CD53F8">
      <w:pPr>
        <w:jc w:val="both"/>
      </w:pPr>
    </w:p>
    <w:p w:rsidR="00B51C30" w:rsidRDefault="00B51C30" w:rsidP="00CD53F8">
      <w:pPr>
        <w:jc w:val="both"/>
      </w:pPr>
    </w:p>
    <w:p w:rsidR="00B51C30" w:rsidRDefault="00B51C30" w:rsidP="00CD53F8">
      <w:pPr>
        <w:jc w:val="both"/>
      </w:pPr>
    </w:p>
    <w:p w:rsidR="00B51C30" w:rsidRDefault="00B51C30" w:rsidP="00CD53F8">
      <w:pPr>
        <w:jc w:val="both"/>
      </w:pPr>
    </w:p>
    <w:p w:rsidR="00B51C30" w:rsidRPr="00F35DEB" w:rsidRDefault="00B51C30" w:rsidP="00CD53F8">
      <w:pPr>
        <w:ind w:left="5672" w:right="-186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 № 1</w:t>
      </w:r>
    </w:p>
    <w:p w:rsidR="00B51C30" w:rsidRPr="00F35DEB" w:rsidRDefault="00B51C30" w:rsidP="00CD53F8">
      <w:pPr>
        <w:ind w:left="5672" w:right="-186"/>
        <w:rPr>
          <w:sz w:val="24"/>
          <w:szCs w:val="24"/>
        </w:rPr>
      </w:pPr>
      <w:r w:rsidRPr="00F35DEB">
        <w:rPr>
          <w:sz w:val="24"/>
          <w:szCs w:val="24"/>
        </w:rPr>
        <w:t>к Постановлению Администрации  сельского поселения Чекмагушевский сельсовет муниципального района  Чекмагушевский район Республики Башкортостан</w:t>
      </w:r>
    </w:p>
    <w:p w:rsidR="00B51C30" w:rsidRDefault="00B51C30" w:rsidP="00CD53F8">
      <w:pPr>
        <w:pStyle w:val="ConsPlusTitle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5672" w:right="-186"/>
        <w:rPr>
          <w:rFonts w:ascii="Times New Roman" w:hAnsi="Times New Roman" w:cs="Times New Roman"/>
          <w:b w:val="0"/>
          <w:sz w:val="24"/>
          <w:szCs w:val="24"/>
        </w:rPr>
      </w:pPr>
      <w:r w:rsidRPr="00F35DEB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>19</w:t>
      </w:r>
      <w:r w:rsidRPr="00F35DEB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10</w:t>
      </w:r>
      <w:r w:rsidRPr="00F35DE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февраля </w:t>
      </w:r>
      <w:r w:rsidRPr="00F35DEB">
        <w:rPr>
          <w:rFonts w:ascii="Times New Roman" w:hAnsi="Times New Roman" w:cs="Times New Roman"/>
          <w:b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F35DEB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B51C30" w:rsidRDefault="00B51C30" w:rsidP="00CD53F8">
      <w:pPr>
        <w:pStyle w:val="ConsPlusTitle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5672" w:right="-186"/>
        <w:rPr>
          <w:rFonts w:ascii="Times New Roman" w:hAnsi="Times New Roman" w:cs="Times New Roman"/>
          <w:b w:val="0"/>
          <w:sz w:val="24"/>
          <w:szCs w:val="24"/>
        </w:rPr>
      </w:pPr>
    </w:p>
    <w:p w:rsidR="00B51C30" w:rsidRPr="00F35DEB" w:rsidRDefault="00B51C30" w:rsidP="00CD53F8">
      <w:pPr>
        <w:pStyle w:val="ConsPlusTitle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5672" w:right="-186"/>
        <w:rPr>
          <w:rFonts w:ascii="Times New Roman" w:hAnsi="Times New Roman" w:cs="Times New Roman"/>
          <w:b w:val="0"/>
          <w:sz w:val="24"/>
          <w:szCs w:val="24"/>
        </w:rPr>
      </w:pPr>
    </w:p>
    <w:p w:rsidR="00B51C30" w:rsidRPr="00A54AC4" w:rsidRDefault="00B51C30" w:rsidP="00CD53F8">
      <w:pPr>
        <w:pStyle w:val="ConsPlusTitle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51C30" w:rsidRPr="00F35DEB" w:rsidRDefault="00B51C30" w:rsidP="00CD53F8">
      <w:pPr>
        <w:pStyle w:val="ConsPlusTitle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Изменения, вносимые в </w:t>
      </w:r>
      <w:r w:rsidRPr="00F35DEB">
        <w:rPr>
          <w:rFonts w:ascii="Times New Roman" w:hAnsi="Times New Roman" w:cs="Times New Roman"/>
          <w:b w:val="0"/>
          <w:sz w:val="28"/>
          <w:szCs w:val="28"/>
        </w:rPr>
        <w:t>П О Л О Ж Е Н И Е</w:t>
      </w:r>
    </w:p>
    <w:p w:rsidR="00B51C30" w:rsidRPr="00F35DEB" w:rsidRDefault="00B51C30" w:rsidP="00CD53F8">
      <w:pPr>
        <w:pStyle w:val="ConsPlusTitle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35DEB">
        <w:rPr>
          <w:rFonts w:ascii="Times New Roman" w:hAnsi="Times New Roman" w:cs="Times New Roman"/>
          <w:b w:val="0"/>
          <w:bCs w:val="0"/>
          <w:sz w:val="28"/>
          <w:szCs w:val="28"/>
        </w:rPr>
        <w:t>о порядке формирования кадрового резерва на замещение должностей муниципальной службы в Администрации сельского поселения Чекмагушевский сельсовет муниципального района Чекмагушевский район  Республики Башкортостан</w:t>
      </w:r>
    </w:p>
    <w:p w:rsidR="00B51C30" w:rsidRPr="00A54AC4" w:rsidRDefault="00B51C30" w:rsidP="00CD53F8">
      <w:pPr>
        <w:pStyle w:val="ConsPlusNormal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1C30" w:rsidRDefault="00B51C30" w:rsidP="00CD53F8">
      <w:pPr>
        <w:pStyle w:val="ConsPlusNormal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Абзац первый пункта  3.9.  Положения заменить текстом следующего содержания:</w:t>
      </w:r>
    </w:p>
    <w:p w:rsidR="00B51C30" w:rsidRDefault="00B51C30" w:rsidP="00CD53F8">
      <w:pPr>
        <w:pStyle w:val="ConsPlusNormal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97857">
        <w:rPr>
          <w:rFonts w:ascii="Times New Roman" w:hAnsi="Times New Roman" w:cs="Times New Roman"/>
          <w:bCs/>
          <w:sz w:val="28"/>
          <w:szCs w:val="28"/>
        </w:rPr>
        <w:t>«</w:t>
      </w:r>
      <w:r w:rsidRPr="00597857">
        <w:rPr>
          <w:rFonts w:ascii="Times New Roman" w:hAnsi="Times New Roman" w:cs="Times New Roman"/>
          <w:bCs/>
          <w:iCs/>
          <w:sz w:val="28"/>
          <w:szCs w:val="28"/>
        </w:rPr>
        <w:t xml:space="preserve">Кадровый резерв формируется по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двум </w:t>
      </w:r>
      <w:r w:rsidRPr="00597857">
        <w:rPr>
          <w:rFonts w:ascii="Times New Roman" w:hAnsi="Times New Roman" w:cs="Times New Roman"/>
          <w:bCs/>
          <w:iCs/>
          <w:sz w:val="28"/>
          <w:szCs w:val="28"/>
        </w:rPr>
        <w:t>группам должностей муниципальной службы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Pr="00597857">
        <w:rPr>
          <w:rFonts w:ascii="Times New Roman" w:hAnsi="Times New Roman" w:cs="Times New Roman"/>
          <w:bCs/>
          <w:iCs/>
          <w:sz w:val="28"/>
          <w:szCs w:val="28"/>
        </w:rPr>
        <w:t>ведущ</w:t>
      </w:r>
      <w:r>
        <w:rPr>
          <w:rFonts w:ascii="Times New Roman" w:hAnsi="Times New Roman" w:cs="Times New Roman"/>
          <w:bCs/>
          <w:iCs/>
          <w:sz w:val="28"/>
          <w:szCs w:val="28"/>
        </w:rPr>
        <w:t>ая</w:t>
      </w:r>
      <w:r w:rsidRPr="00597857">
        <w:rPr>
          <w:rFonts w:ascii="Times New Roman" w:hAnsi="Times New Roman" w:cs="Times New Roman"/>
          <w:bCs/>
          <w:iCs/>
          <w:sz w:val="28"/>
          <w:szCs w:val="28"/>
        </w:rPr>
        <w:t>, старш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ая, </w:t>
      </w:r>
      <w:r w:rsidRPr="00597857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 реестром должностей муниципальной службы  </w:t>
      </w:r>
      <w:r w:rsidRPr="00597857">
        <w:rPr>
          <w:rFonts w:ascii="Times New Roman" w:hAnsi="Times New Roman" w:cs="Times New Roman"/>
          <w:sz w:val="28"/>
          <w:szCs w:val="28"/>
        </w:rPr>
        <w:t>Администрации сельского поселения Чекмагушевский сельсовет муниципального района Чекмагушевский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7857">
        <w:rPr>
          <w:rFonts w:ascii="Times New Roman" w:hAnsi="Times New Roman" w:cs="Times New Roman"/>
          <w:sz w:val="28"/>
          <w:szCs w:val="28"/>
        </w:rPr>
        <w:t>.</w:t>
      </w:r>
    </w:p>
    <w:p w:rsidR="00B51C30" w:rsidRDefault="00B51C30" w:rsidP="00CD53F8">
      <w:pPr>
        <w:pStyle w:val="ConsPlusNormal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Подпункт 3.9.1. Положения </w:t>
      </w:r>
      <w:r>
        <w:rPr>
          <w:rFonts w:ascii="Times New Roman" w:hAnsi="Times New Roman" w:cs="Times New Roman"/>
          <w:bCs/>
          <w:sz w:val="28"/>
          <w:szCs w:val="28"/>
        </w:rPr>
        <w:t>заменить текстом следующего содержания:</w:t>
      </w:r>
    </w:p>
    <w:p w:rsidR="00B51C30" w:rsidRPr="00597857" w:rsidRDefault="00B51C30" w:rsidP="00CD53F8">
      <w:pPr>
        <w:pStyle w:val="ConsPlusNormal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1C30" w:rsidRDefault="00B51C30" w:rsidP="00CD53F8">
      <w:pPr>
        <w:widowControl w:val="0"/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jc w:val="both"/>
      </w:pPr>
      <w:r>
        <w:t>«</w:t>
      </w:r>
      <w:r w:rsidRPr="00A54AC4">
        <w:t>Кадровый резерв для замещения ведущ</w:t>
      </w:r>
      <w:r>
        <w:t xml:space="preserve">ей и старшей </w:t>
      </w:r>
      <w:r w:rsidRPr="00A54AC4">
        <w:t xml:space="preserve"> должностей муниципальной службы: </w:t>
      </w:r>
      <w:r>
        <w:t>помощника</w:t>
      </w:r>
      <w:r w:rsidRPr="00A54AC4">
        <w:t xml:space="preserve"> главы Администрации </w:t>
      </w:r>
      <w:r>
        <w:t xml:space="preserve">сельского поселения, управляющего делами </w:t>
      </w:r>
      <w:r w:rsidRPr="00A54AC4">
        <w:t xml:space="preserve">Администрации </w:t>
      </w:r>
      <w:r>
        <w:t>сельского поселения</w:t>
      </w:r>
      <w:r w:rsidRPr="00293F20">
        <w:t xml:space="preserve"> </w:t>
      </w:r>
      <w:r w:rsidRPr="00A54AC4">
        <w:t>оформляется в виде списка, содержащего перечень лиц, закрепленных на конкретную должность муниципальной службы, по форме согласно Приложению № 3. На замещение  руководящей должности должно быть подобрано как минимум две кандидатуры. Допускается нахождение муниципального служащего (гражданина) в списках кадрового резерва на замещение нескольких должностей муниципальной службы</w:t>
      </w:r>
      <w:r>
        <w:t>».</w:t>
      </w:r>
    </w:p>
    <w:p w:rsidR="00B51C30" w:rsidRPr="00A54AC4" w:rsidRDefault="00B51C30" w:rsidP="00CD53F8">
      <w:pPr>
        <w:widowControl w:val="0"/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jc w:val="both"/>
      </w:pPr>
      <w:r>
        <w:t xml:space="preserve">      Подпункт 3.9.2. Положения </w:t>
      </w:r>
      <w:r>
        <w:rPr>
          <w:bCs/>
        </w:rPr>
        <w:t>исключить.</w:t>
      </w:r>
    </w:p>
    <w:p w:rsidR="00B51C30" w:rsidRDefault="00B51C30" w:rsidP="00CD53F8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</w:pPr>
    </w:p>
    <w:p w:rsidR="00B51C30" w:rsidRDefault="00B51C30" w:rsidP="00CD53F8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</w:pPr>
    </w:p>
    <w:p w:rsidR="00B51C30" w:rsidRDefault="00B51C30" w:rsidP="00CD53F8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</w:pPr>
    </w:p>
    <w:p w:rsidR="00B51C30" w:rsidRDefault="00B51C30" w:rsidP="00CD53F8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</w:pPr>
    </w:p>
    <w:p w:rsidR="00B51C30" w:rsidRDefault="00B51C30" w:rsidP="00CD53F8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</w:pPr>
    </w:p>
    <w:p w:rsidR="00B51C30" w:rsidRDefault="00B51C30" w:rsidP="00CD53F8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</w:pPr>
    </w:p>
    <w:p w:rsidR="00B51C30" w:rsidRDefault="00B51C30" w:rsidP="00CD53F8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</w:pPr>
    </w:p>
    <w:p w:rsidR="00B51C30" w:rsidRDefault="00B51C30" w:rsidP="00CD53F8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</w:pPr>
    </w:p>
    <w:p w:rsidR="00B51C30" w:rsidRDefault="00B51C30" w:rsidP="00CD53F8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</w:pPr>
    </w:p>
    <w:p w:rsidR="00B51C30" w:rsidRDefault="00B51C30" w:rsidP="00CD53F8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</w:pPr>
    </w:p>
    <w:p w:rsidR="00B51C30" w:rsidRDefault="00B51C30" w:rsidP="00CD53F8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</w:pPr>
    </w:p>
    <w:p w:rsidR="00B51C30" w:rsidRDefault="00B51C30" w:rsidP="00CD53F8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</w:pPr>
    </w:p>
    <w:p w:rsidR="00B51C30" w:rsidRDefault="00B51C30" w:rsidP="00CD53F8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</w:pPr>
    </w:p>
    <w:p w:rsidR="00B51C30" w:rsidRDefault="00B51C30" w:rsidP="00CD53F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:rsidR="00B51C30" w:rsidRPr="00A32ED5" w:rsidRDefault="00B51C30" w:rsidP="00CD53F8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Приложение №2    </w:t>
      </w:r>
    </w:p>
    <w:p w:rsidR="00B51C30" w:rsidRPr="00F35DEB" w:rsidRDefault="00B51C30" w:rsidP="00CD53F8">
      <w:pPr>
        <w:ind w:left="5672" w:right="-186"/>
        <w:rPr>
          <w:sz w:val="24"/>
          <w:szCs w:val="24"/>
        </w:rPr>
      </w:pPr>
      <w:r w:rsidRPr="00F35DEB">
        <w:rPr>
          <w:sz w:val="24"/>
          <w:szCs w:val="24"/>
        </w:rPr>
        <w:t>к Постановлению Администрации  сельского поселения Чекмагушевский сельсовет муниципального района  Чекмагушевский район Республики Башкортостан</w:t>
      </w:r>
    </w:p>
    <w:p w:rsidR="00B51C30" w:rsidRDefault="00B51C30" w:rsidP="00CD53F8">
      <w:pPr>
        <w:pStyle w:val="ConsPlusTitle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5672" w:right="-186"/>
        <w:rPr>
          <w:rFonts w:ascii="Times New Roman" w:hAnsi="Times New Roman" w:cs="Times New Roman"/>
          <w:b w:val="0"/>
          <w:sz w:val="24"/>
          <w:szCs w:val="24"/>
        </w:rPr>
      </w:pPr>
      <w:r w:rsidRPr="00F35DEB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>19</w:t>
      </w:r>
      <w:r w:rsidRPr="00F35DEB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sz w:val="24"/>
          <w:szCs w:val="24"/>
        </w:rPr>
        <w:t>10</w:t>
      </w:r>
      <w:r w:rsidRPr="00F35DE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февраля </w:t>
      </w:r>
      <w:r w:rsidRPr="00F35DEB">
        <w:rPr>
          <w:rFonts w:ascii="Times New Roman" w:hAnsi="Times New Roman" w:cs="Times New Roman"/>
          <w:b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F35DEB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B51C30" w:rsidRDefault="00B51C30" w:rsidP="00CD53F8">
      <w:pPr>
        <w:pStyle w:val="ConsPlusTitle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5672" w:right="-186"/>
        <w:rPr>
          <w:rFonts w:ascii="Times New Roman" w:hAnsi="Times New Roman" w:cs="Times New Roman"/>
          <w:b w:val="0"/>
          <w:sz w:val="24"/>
          <w:szCs w:val="24"/>
        </w:rPr>
      </w:pPr>
    </w:p>
    <w:p w:rsidR="00B51C30" w:rsidRDefault="00B51C30" w:rsidP="00CD53F8">
      <w:pPr>
        <w:pStyle w:val="ConsPlusTitle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5672" w:right="-186"/>
        <w:rPr>
          <w:rFonts w:ascii="Times New Roman" w:hAnsi="Times New Roman" w:cs="Times New Roman"/>
          <w:b w:val="0"/>
          <w:sz w:val="24"/>
          <w:szCs w:val="24"/>
        </w:rPr>
      </w:pPr>
    </w:p>
    <w:p w:rsidR="00B51C30" w:rsidRDefault="00B51C30" w:rsidP="00CD53F8">
      <w:pPr>
        <w:pStyle w:val="ConsPlusTitle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5672" w:right="-186"/>
        <w:rPr>
          <w:rFonts w:ascii="Times New Roman" w:hAnsi="Times New Roman" w:cs="Times New Roman"/>
          <w:b w:val="0"/>
          <w:sz w:val="24"/>
          <w:szCs w:val="24"/>
        </w:rPr>
      </w:pPr>
    </w:p>
    <w:p w:rsidR="00B51C30" w:rsidRDefault="00B51C30" w:rsidP="00CD53F8">
      <w:pPr>
        <w:pStyle w:val="ConsPlusTitle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5672" w:right="-186"/>
        <w:rPr>
          <w:rFonts w:ascii="Times New Roman" w:hAnsi="Times New Roman" w:cs="Times New Roman"/>
          <w:b w:val="0"/>
          <w:sz w:val="24"/>
          <w:szCs w:val="24"/>
        </w:rPr>
      </w:pPr>
    </w:p>
    <w:p w:rsidR="00B51C30" w:rsidRPr="00EB0089" w:rsidRDefault="00B51C30" w:rsidP="00CD53F8">
      <w:pPr>
        <w:jc w:val="center"/>
      </w:pPr>
      <w:r>
        <w:rPr>
          <w:color w:val="000000"/>
        </w:rPr>
        <w:t xml:space="preserve">Об  изменении  состава </w:t>
      </w:r>
      <w:r>
        <w:t>конкурсной комиссии</w:t>
      </w:r>
    </w:p>
    <w:p w:rsidR="00B51C30" w:rsidRDefault="00B51C30" w:rsidP="00CD53F8">
      <w:pPr>
        <w:jc w:val="center"/>
      </w:pPr>
      <w:r w:rsidRPr="00EB0089">
        <w:t>по формированию кадрового резерва на замещение должностей муниципальной службы в Администрации  сельского поселения Чекмагушевский сельсовет муниципального района  Чекмагушевский район Республики Башкортостан</w:t>
      </w:r>
    </w:p>
    <w:p w:rsidR="00B51C30" w:rsidRDefault="00B51C30" w:rsidP="00CD53F8">
      <w:pPr>
        <w:tabs>
          <w:tab w:val="left" w:pos="1500"/>
        </w:tabs>
        <w:spacing w:line="360" w:lineRule="auto"/>
        <w:ind w:left="-567"/>
        <w:jc w:val="center"/>
        <w:rPr>
          <w:color w:val="000000"/>
        </w:rPr>
      </w:pPr>
    </w:p>
    <w:p w:rsidR="00B51C30" w:rsidRDefault="00B51C30" w:rsidP="00CD53F8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    Согласно решению Совета сельского поселения Чекмагушевский сельсовет муниципального района Чекмагушевский район Республики Башкортостан от 01.08.2016г. № 85   «Об  избрании  главы  сельского  поселения  Чекмагушевский  сельсовет  муниципального  района  Чекмагушевский  район  Республики Башкортостан», Администрация  сельского  поселения  Чекмагушевский сельсовет муниципального  района Чекмагушевский район Республики Башкортостан   постановляет:</w:t>
      </w:r>
    </w:p>
    <w:p w:rsidR="00B51C30" w:rsidRPr="00F21FF7" w:rsidRDefault="00B51C30" w:rsidP="00CD53F8">
      <w:pPr>
        <w:spacing w:line="360" w:lineRule="auto"/>
        <w:jc w:val="both"/>
      </w:pPr>
      <w:r>
        <w:rPr>
          <w:color w:val="000000"/>
        </w:rPr>
        <w:t xml:space="preserve">    </w:t>
      </w:r>
      <w:r>
        <w:rPr>
          <w:color w:val="000000"/>
        </w:rPr>
        <w:tab/>
        <w:t xml:space="preserve">   1. Внести  изменения в состав  </w:t>
      </w:r>
      <w:r>
        <w:t xml:space="preserve">конкурсной комиссии </w:t>
      </w:r>
      <w:r w:rsidRPr="00EB0089">
        <w:t>по формированию кадрового резерва на замещение должностей муниципальной службы в Администрации  сельского поселения Чекмагушевский сельсовет муниципального района  Чекмагушевский район Республики Башкортостан</w:t>
      </w:r>
      <w:r>
        <w:t xml:space="preserve"> </w:t>
      </w:r>
      <w:r>
        <w:rPr>
          <w:color w:val="000000"/>
        </w:rPr>
        <w:t xml:space="preserve">и </w:t>
      </w:r>
      <w:r>
        <w:rPr>
          <w:bCs/>
        </w:rPr>
        <w:t xml:space="preserve">  изложить  в  следующей  редакции</w:t>
      </w:r>
      <w:r>
        <w:rPr>
          <w:color w:val="000000"/>
        </w:rPr>
        <w:t>:</w:t>
      </w:r>
    </w:p>
    <w:p w:rsidR="00B51C30" w:rsidRDefault="00B51C30" w:rsidP="00CD53F8">
      <w:pPr>
        <w:spacing w:line="360" w:lineRule="auto"/>
        <w:ind w:firstLine="709"/>
        <w:jc w:val="both"/>
        <w:rPr>
          <w:color w:val="000000"/>
        </w:rPr>
      </w:pPr>
    </w:p>
    <w:p w:rsidR="00B51C30" w:rsidRDefault="00B51C30" w:rsidP="00CD53F8">
      <w:pPr>
        <w:spacing w:line="360" w:lineRule="auto"/>
        <w:ind w:firstLine="709"/>
        <w:jc w:val="both"/>
        <w:rPr>
          <w:color w:val="000000"/>
        </w:rPr>
      </w:pPr>
    </w:p>
    <w:p w:rsidR="00B51C30" w:rsidRDefault="00B51C30" w:rsidP="00CD53F8">
      <w:pPr>
        <w:pStyle w:val="ConsPlusTitle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5672" w:right="-186"/>
        <w:rPr>
          <w:rFonts w:ascii="Times New Roman" w:hAnsi="Times New Roman" w:cs="Times New Roman"/>
          <w:b w:val="0"/>
          <w:sz w:val="24"/>
          <w:szCs w:val="24"/>
        </w:rPr>
      </w:pPr>
    </w:p>
    <w:p w:rsidR="00B51C30" w:rsidRDefault="00B51C30" w:rsidP="00CD53F8">
      <w:pPr>
        <w:pStyle w:val="ConsPlusTitle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5672" w:right="-186"/>
        <w:rPr>
          <w:rFonts w:ascii="Times New Roman" w:hAnsi="Times New Roman" w:cs="Times New Roman"/>
          <w:b w:val="0"/>
          <w:sz w:val="24"/>
          <w:szCs w:val="24"/>
        </w:rPr>
      </w:pPr>
    </w:p>
    <w:p w:rsidR="00B51C30" w:rsidRDefault="00B51C30" w:rsidP="00CD53F8">
      <w:pPr>
        <w:pStyle w:val="ConsPlusTitle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5672" w:right="-186"/>
        <w:rPr>
          <w:rFonts w:ascii="Times New Roman" w:hAnsi="Times New Roman" w:cs="Times New Roman"/>
          <w:b w:val="0"/>
          <w:sz w:val="24"/>
          <w:szCs w:val="24"/>
        </w:rPr>
      </w:pPr>
    </w:p>
    <w:p w:rsidR="00B51C30" w:rsidRDefault="00B51C30" w:rsidP="00CD53F8">
      <w:pPr>
        <w:pStyle w:val="ConsPlusTitle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5672" w:right="-186"/>
        <w:rPr>
          <w:rFonts w:ascii="Times New Roman" w:hAnsi="Times New Roman" w:cs="Times New Roman"/>
          <w:b w:val="0"/>
          <w:sz w:val="24"/>
          <w:szCs w:val="24"/>
        </w:rPr>
      </w:pPr>
    </w:p>
    <w:p w:rsidR="00B51C30" w:rsidRDefault="00B51C30" w:rsidP="00CD53F8">
      <w:pPr>
        <w:pStyle w:val="ConsPlusTitle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5672" w:right="-186"/>
        <w:rPr>
          <w:rFonts w:ascii="Times New Roman" w:hAnsi="Times New Roman" w:cs="Times New Roman"/>
          <w:b w:val="0"/>
          <w:sz w:val="24"/>
          <w:szCs w:val="24"/>
        </w:rPr>
      </w:pPr>
    </w:p>
    <w:p w:rsidR="00B51C30" w:rsidRDefault="00B51C30" w:rsidP="00CD53F8">
      <w:pPr>
        <w:pStyle w:val="ConsPlusTitle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5672" w:right="-186"/>
        <w:rPr>
          <w:rFonts w:ascii="Times New Roman" w:hAnsi="Times New Roman" w:cs="Times New Roman"/>
          <w:b w:val="0"/>
          <w:sz w:val="24"/>
          <w:szCs w:val="24"/>
        </w:rPr>
      </w:pPr>
    </w:p>
    <w:p w:rsidR="00B51C30" w:rsidRDefault="00B51C30" w:rsidP="00CD53F8">
      <w:pPr>
        <w:pStyle w:val="ConsPlusTitle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5672" w:right="-186"/>
        <w:rPr>
          <w:rFonts w:ascii="Times New Roman" w:hAnsi="Times New Roman" w:cs="Times New Roman"/>
          <w:b w:val="0"/>
          <w:sz w:val="24"/>
          <w:szCs w:val="24"/>
        </w:rPr>
      </w:pPr>
    </w:p>
    <w:p w:rsidR="00B51C30" w:rsidRDefault="00B51C30" w:rsidP="00CD53F8">
      <w:pPr>
        <w:pStyle w:val="ConsPlusTitle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5672" w:right="-186"/>
        <w:rPr>
          <w:rFonts w:ascii="Times New Roman" w:hAnsi="Times New Roman" w:cs="Times New Roman"/>
          <w:b w:val="0"/>
          <w:sz w:val="24"/>
          <w:szCs w:val="24"/>
        </w:rPr>
      </w:pPr>
    </w:p>
    <w:p w:rsidR="00B51C30" w:rsidRDefault="00B51C30" w:rsidP="00CD53F8">
      <w:pPr>
        <w:pStyle w:val="ConsPlusTitle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5672" w:right="-186"/>
        <w:rPr>
          <w:rFonts w:ascii="Times New Roman" w:hAnsi="Times New Roman" w:cs="Times New Roman"/>
          <w:b w:val="0"/>
          <w:sz w:val="24"/>
          <w:szCs w:val="24"/>
        </w:rPr>
      </w:pPr>
    </w:p>
    <w:p w:rsidR="00B51C30" w:rsidRDefault="00B51C30" w:rsidP="00CD53F8">
      <w:pPr>
        <w:pStyle w:val="ConsPlusTitle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5672" w:right="-186"/>
        <w:rPr>
          <w:rFonts w:ascii="Times New Roman" w:hAnsi="Times New Roman" w:cs="Times New Roman"/>
          <w:b w:val="0"/>
          <w:sz w:val="24"/>
          <w:szCs w:val="24"/>
        </w:rPr>
      </w:pPr>
    </w:p>
    <w:p w:rsidR="00B51C30" w:rsidRDefault="00B51C30" w:rsidP="00CD53F8">
      <w:pPr>
        <w:pStyle w:val="ConsPlusTitle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5672" w:right="-186"/>
        <w:rPr>
          <w:rFonts w:ascii="Times New Roman" w:hAnsi="Times New Roman" w:cs="Times New Roman"/>
          <w:b w:val="0"/>
          <w:sz w:val="24"/>
          <w:szCs w:val="24"/>
        </w:rPr>
      </w:pPr>
    </w:p>
    <w:p w:rsidR="00B51C30" w:rsidRDefault="00B51C30" w:rsidP="00CD53F8">
      <w:pPr>
        <w:pStyle w:val="ConsPlusTitle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5672" w:right="-186"/>
        <w:rPr>
          <w:rFonts w:ascii="Times New Roman" w:hAnsi="Times New Roman" w:cs="Times New Roman"/>
          <w:b w:val="0"/>
          <w:sz w:val="24"/>
          <w:szCs w:val="24"/>
        </w:rPr>
      </w:pPr>
    </w:p>
    <w:p w:rsidR="00B51C30" w:rsidRDefault="00B51C30" w:rsidP="00CD53F8">
      <w:pPr>
        <w:pStyle w:val="ConsPlusTitle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5672" w:right="-186"/>
        <w:rPr>
          <w:rFonts w:ascii="Times New Roman" w:hAnsi="Times New Roman" w:cs="Times New Roman"/>
          <w:b w:val="0"/>
          <w:sz w:val="24"/>
          <w:szCs w:val="24"/>
        </w:rPr>
      </w:pPr>
    </w:p>
    <w:p w:rsidR="00B51C30" w:rsidRDefault="00B51C30" w:rsidP="00CD53F8">
      <w:pPr>
        <w:pStyle w:val="ConsPlusTitle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5672" w:right="-186"/>
        <w:rPr>
          <w:rFonts w:ascii="Times New Roman" w:hAnsi="Times New Roman" w:cs="Times New Roman"/>
          <w:b w:val="0"/>
          <w:sz w:val="24"/>
          <w:szCs w:val="24"/>
        </w:rPr>
      </w:pPr>
    </w:p>
    <w:p w:rsidR="00B51C30" w:rsidRDefault="00B51C30" w:rsidP="00CD53F8">
      <w:pPr>
        <w:pStyle w:val="ConsPlusTitle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5672" w:right="-186"/>
        <w:rPr>
          <w:rFonts w:ascii="Times New Roman" w:hAnsi="Times New Roman" w:cs="Times New Roman"/>
          <w:b w:val="0"/>
          <w:sz w:val="24"/>
          <w:szCs w:val="24"/>
        </w:rPr>
      </w:pPr>
    </w:p>
    <w:p w:rsidR="00B51C30" w:rsidRDefault="00B51C30" w:rsidP="00CD53F8">
      <w:pPr>
        <w:pStyle w:val="ConsPlusTitle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5672" w:right="-186"/>
        <w:rPr>
          <w:rFonts w:ascii="Times New Roman" w:hAnsi="Times New Roman" w:cs="Times New Roman"/>
          <w:b w:val="0"/>
          <w:sz w:val="24"/>
          <w:szCs w:val="24"/>
        </w:rPr>
      </w:pPr>
    </w:p>
    <w:p w:rsidR="00B51C30" w:rsidRDefault="00B51C30" w:rsidP="00CD53F8">
      <w:pPr>
        <w:pStyle w:val="ConsPlusTitle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5672" w:right="-186"/>
        <w:rPr>
          <w:rFonts w:ascii="Times New Roman" w:hAnsi="Times New Roman" w:cs="Times New Roman"/>
          <w:b w:val="0"/>
          <w:sz w:val="24"/>
          <w:szCs w:val="24"/>
        </w:rPr>
      </w:pPr>
    </w:p>
    <w:p w:rsidR="00B51C30" w:rsidRDefault="00B51C30" w:rsidP="00CD53F8">
      <w:pPr>
        <w:pStyle w:val="ConsPlusTitle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5672" w:right="-186"/>
        <w:rPr>
          <w:rFonts w:ascii="Times New Roman" w:hAnsi="Times New Roman" w:cs="Times New Roman"/>
          <w:b w:val="0"/>
          <w:sz w:val="24"/>
          <w:szCs w:val="24"/>
        </w:rPr>
      </w:pPr>
    </w:p>
    <w:p w:rsidR="00B51C30" w:rsidRDefault="00B51C30" w:rsidP="00CD53F8">
      <w:pPr>
        <w:pStyle w:val="ConsPlusTitle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5672" w:right="-186"/>
        <w:rPr>
          <w:rFonts w:ascii="Times New Roman" w:hAnsi="Times New Roman" w:cs="Times New Roman"/>
          <w:b w:val="0"/>
          <w:sz w:val="24"/>
          <w:szCs w:val="24"/>
        </w:rPr>
      </w:pPr>
    </w:p>
    <w:p w:rsidR="00B51C30" w:rsidRPr="00F35DEB" w:rsidRDefault="00B51C30" w:rsidP="00CD53F8">
      <w:pPr>
        <w:pStyle w:val="ConsPlusTitle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5672" w:right="-186"/>
        <w:rPr>
          <w:rFonts w:ascii="Times New Roman" w:hAnsi="Times New Roman" w:cs="Times New Roman"/>
          <w:b w:val="0"/>
          <w:sz w:val="24"/>
          <w:szCs w:val="24"/>
        </w:rPr>
      </w:pPr>
    </w:p>
    <w:p w:rsidR="00B51C30" w:rsidRPr="00EB0089" w:rsidRDefault="00B51C30" w:rsidP="00CD53F8"/>
    <w:p w:rsidR="00B51C30" w:rsidRPr="00EB0089" w:rsidRDefault="00B51C30" w:rsidP="00CD53F8">
      <w:pPr>
        <w:jc w:val="center"/>
      </w:pPr>
      <w:r w:rsidRPr="00EB0089">
        <w:t>СОСТАВ КОНКУРСНОЙ КОМИССИИ</w:t>
      </w:r>
    </w:p>
    <w:p w:rsidR="00B51C30" w:rsidRDefault="00B51C30" w:rsidP="00CD53F8">
      <w:pPr>
        <w:jc w:val="center"/>
      </w:pPr>
      <w:r w:rsidRPr="00EB0089">
        <w:t>по формированию кадрового резерва на замещение должностей муниципальной службы в Администрации  сельского поселения Чекмагушевский сельсовет муниципального района  Чекмагушевский район Республики Башкортостан</w:t>
      </w:r>
    </w:p>
    <w:p w:rsidR="00B51C30" w:rsidRPr="00EB0089" w:rsidRDefault="00B51C30" w:rsidP="00CD53F8">
      <w:pPr>
        <w:jc w:val="center"/>
      </w:pPr>
    </w:p>
    <w:tbl>
      <w:tblPr>
        <w:tblW w:w="0" w:type="auto"/>
        <w:tblLook w:val="01E0"/>
      </w:tblPr>
      <w:tblGrid>
        <w:gridCol w:w="648"/>
        <w:gridCol w:w="2520"/>
        <w:gridCol w:w="6403"/>
      </w:tblGrid>
      <w:tr w:rsidR="00B51C30" w:rsidRPr="00EB0089" w:rsidTr="00E02DA7">
        <w:tc>
          <w:tcPr>
            <w:tcW w:w="3168" w:type="dxa"/>
            <w:gridSpan w:val="2"/>
          </w:tcPr>
          <w:p w:rsidR="00B51C30" w:rsidRPr="00EB0089" w:rsidRDefault="00B51C30" w:rsidP="00E02DA7">
            <w:pPr>
              <w:jc w:val="both"/>
            </w:pPr>
            <w:r w:rsidRPr="00EB0089">
              <w:t>Председатель комиссии:</w:t>
            </w:r>
          </w:p>
          <w:p w:rsidR="00B51C30" w:rsidRPr="00EB0089" w:rsidRDefault="00B51C30" w:rsidP="00E02DA7">
            <w:pPr>
              <w:jc w:val="both"/>
            </w:pPr>
          </w:p>
        </w:tc>
        <w:tc>
          <w:tcPr>
            <w:tcW w:w="6403" w:type="dxa"/>
          </w:tcPr>
          <w:p w:rsidR="00B51C30" w:rsidRPr="00EB0089" w:rsidRDefault="00B51C30" w:rsidP="00E02DA7">
            <w:pPr>
              <w:jc w:val="both"/>
            </w:pPr>
          </w:p>
        </w:tc>
      </w:tr>
      <w:tr w:rsidR="00B51C30" w:rsidRPr="00EB0089" w:rsidTr="00E02DA7">
        <w:tc>
          <w:tcPr>
            <w:tcW w:w="648" w:type="dxa"/>
          </w:tcPr>
          <w:p w:rsidR="00B51C30" w:rsidRPr="00EB0089" w:rsidRDefault="00B51C30" w:rsidP="00E02DA7">
            <w:pPr>
              <w:jc w:val="center"/>
            </w:pPr>
            <w:r w:rsidRPr="00EB0089">
              <w:t>1.</w:t>
            </w:r>
          </w:p>
        </w:tc>
        <w:tc>
          <w:tcPr>
            <w:tcW w:w="2520" w:type="dxa"/>
          </w:tcPr>
          <w:p w:rsidR="00B51C30" w:rsidRPr="00EB0089" w:rsidRDefault="00B51C30" w:rsidP="00E02DA7">
            <w:pPr>
              <w:jc w:val="both"/>
            </w:pPr>
            <w:r>
              <w:t>Кунафин И.А.</w:t>
            </w:r>
          </w:p>
        </w:tc>
        <w:tc>
          <w:tcPr>
            <w:tcW w:w="6403" w:type="dxa"/>
          </w:tcPr>
          <w:p w:rsidR="00B51C30" w:rsidRPr="00EB0089" w:rsidRDefault="00B51C30" w:rsidP="00E02DA7">
            <w:pPr>
              <w:jc w:val="both"/>
            </w:pPr>
            <w:r w:rsidRPr="00EB0089">
              <w:t>- глава Администрации  сельского поселения Чекмагушевский сельсовет муниципального района  Чекмагушевский район Республики Башкортостан</w:t>
            </w:r>
          </w:p>
        </w:tc>
      </w:tr>
      <w:tr w:rsidR="00B51C30" w:rsidRPr="00EB0089" w:rsidTr="00E02DA7">
        <w:tc>
          <w:tcPr>
            <w:tcW w:w="3168" w:type="dxa"/>
            <w:gridSpan w:val="2"/>
          </w:tcPr>
          <w:p w:rsidR="00B51C30" w:rsidRPr="00EB0089" w:rsidRDefault="00B51C30" w:rsidP="00E02DA7">
            <w:pPr>
              <w:jc w:val="both"/>
            </w:pPr>
            <w:r w:rsidRPr="00EB0089">
              <w:t>заместитель председателя комиссии:</w:t>
            </w:r>
          </w:p>
        </w:tc>
        <w:tc>
          <w:tcPr>
            <w:tcW w:w="6403" w:type="dxa"/>
          </w:tcPr>
          <w:p w:rsidR="00B51C30" w:rsidRPr="00EB0089" w:rsidRDefault="00B51C30" w:rsidP="00E02DA7">
            <w:pPr>
              <w:jc w:val="both"/>
            </w:pPr>
          </w:p>
        </w:tc>
      </w:tr>
      <w:tr w:rsidR="00B51C30" w:rsidRPr="00EB0089" w:rsidTr="00E02DA7">
        <w:tc>
          <w:tcPr>
            <w:tcW w:w="648" w:type="dxa"/>
          </w:tcPr>
          <w:p w:rsidR="00B51C30" w:rsidRPr="00EB0089" w:rsidRDefault="00B51C30" w:rsidP="00E02DA7">
            <w:pPr>
              <w:jc w:val="center"/>
            </w:pPr>
            <w:r w:rsidRPr="00EB0089">
              <w:t>2.</w:t>
            </w:r>
          </w:p>
        </w:tc>
        <w:tc>
          <w:tcPr>
            <w:tcW w:w="2520" w:type="dxa"/>
          </w:tcPr>
          <w:p w:rsidR="00B51C30" w:rsidRPr="00EB0089" w:rsidRDefault="00B51C30" w:rsidP="00E02DA7">
            <w:pPr>
              <w:jc w:val="both"/>
            </w:pPr>
            <w:r w:rsidRPr="00EB0089">
              <w:t>Гимаева М.М.</w:t>
            </w:r>
          </w:p>
        </w:tc>
        <w:tc>
          <w:tcPr>
            <w:tcW w:w="6403" w:type="dxa"/>
          </w:tcPr>
          <w:p w:rsidR="00B51C30" w:rsidRPr="00EB0089" w:rsidRDefault="00B51C30" w:rsidP="00E02DA7">
            <w:pPr>
              <w:jc w:val="both"/>
            </w:pPr>
            <w:r w:rsidRPr="00EB0089">
              <w:t>- управляющий делами Администрации  сельского поселения Чекмагушевский сельсовет муниципального района  Чекмагушевский район Республики Башкортостан</w:t>
            </w:r>
          </w:p>
        </w:tc>
      </w:tr>
      <w:tr w:rsidR="00B51C30" w:rsidRPr="00EB0089" w:rsidTr="00E02DA7">
        <w:tc>
          <w:tcPr>
            <w:tcW w:w="3168" w:type="dxa"/>
            <w:gridSpan w:val="2"/>
          </w:tcPr>
          <w:p w:rsidR="00B51C30" w:rsidRPr="00EB0089" w:rsidRDefault="00B51C30" w:rsidP="00E02DA7">
            <w:pPr>
              <w:jc w:val="both"/>
            </w:pPr>
            <w:r w:rsidRPr="00EB0089">
              <w:t>секретарь комиссии:</w:t>
            </w:r>
          </w:p>
        </w:tc>
        <w:tc>
          <w:tcPr>
            <w:tcW w:w="6403" w:type="dxa"/>
          </w:tcPr>
          <w:p w:rsidR="00B51C30" w:rsidRPr="00EB0089" w:rsidRDefault="00B51C30" w:rsidP="00E02DA7">
            <w:pPr>
              <w:jc w:val="both"/>
            </w:pPr>
          </w:p>
        </w:tc>
      </w:tr>
      <w:tr w:rsidR="00B51C30" w:rsidRPr="00EB0089" w:rsidTr="00E02DA7">
        <w:tc>
          <w:tcPr>
            <w:tcW w:w="648" w:type="dxa"/>
          </w:tcPr>
          <w:p w:rsidR="00B51C30" w:rsidRPr="00EB0089" w:rsidRDefault="00B51C30" w:rsidP="00E02DA7">
            <w:pPr>
              <w:jc w:val="center"/>
            </w:pPr>
            <w:r w:rsidRPr="00EB0089">
              <w:t>3.</w:t>
            </w:r>
          </w:p>
        </w:tc>
        <w:tc>
          <w:tcPr>
            <w:tcW w:w="2520" w:type="dxa"/>
          </w:tcPr>
          <w:p w:rsidR="00B51C30" w:rsidRPr="00EB0089" w:rsidRDefault="00B51C30" w:rsidP="00E02DA7">
            <w:pPr>
              <w:jc w:val="both"/>
            </w:pPr>
            <w:r w:rsidRPr="00EB0089">
              <w:t>Гутупова Г.Н.</w:t>
            </w:r>
          </w:p>
        </w:tc>
        <w:tc>
          <w:tcPr>
            <w:tcW w:w="6403" w:type="dxa"/>
          </w:tcPr>
          <w:p w:rsidR="00B51C30" w:rsidRPr="00EB0089" w:rsidRDefault="00B51C30" w:rsidP="00E02DA7">
            <w:pPr>
              <w:jc w:val="both"/>
            </w:pPr>
            <w:r w:rsidRPr="00EB0089">
              <w:t xml:space="preserve">-специалист </w:t>
            </w:r>
            <w:r w:rsidRPr="00EB0089">
              <w:rPr>
                <w:lang w:val="en-US"/>
              </w:rPr>
              <w:t>I</w:t>
            </w:r>
            <w:r w:rsidRPr="00EB0089">
              <w:t xml:space="preserve"> категории Администрации  сельского поселения Чекмагушевский сельсовет муниципального района  Чекмагушевский район Республики Башкортостан</w:t>
            </w:r>
          </w:p>
        </w:tc>
      </w:tr>
      <w:tr w:rsidR="00B51C30" w:rsidRPr="00EB0089" w:rsidTr="00E02DA7">
        <w:tc>
          <w:tcPr>
            <w:tcW w:w="3168" w:type="dxa"/>
            <w:gridSpan w:val="2"/>
          </w:tcPr>
          <w:p w:rsidR="00B51C30" w:rsidRPr="00EB0089" w:rsidRDefault="00B51C30" w:rsidP="00E02DA7">
            <w:pPr>
              <w:jc w:val="both"/>
            </w:pPr>
            <w:r w:rsidRPr="00EB0089">
              <w:t>члены комиссии:</w:t>
            </w:r>
          </w:p>
          <w:p w:rsidR="00B51C30" w:rsidRPr="00EB0089" w:rsidRDefault="00B51C30" w:rsidP="00E02DA7">
            <w:pPr>
              <w:jc w:val="both"/>
            </w:pPr>
          </w:p>
        </w:tc>
        <w:tc>
          <w:tcPr>
            <w:tcW w:w="6403" w:type="dxa"/>
          </w:tcPr>
          <w:p w:rsidR="00B51C30" w:rsidRPr="00EB0089" w:rsidRDefault="00B51C30" w:rsidP="00E02DA7">
            <w:pPr>
              <w:jc w:val="both"/>
            </w:pPr>
          </w:p>
        </w:tc>
      </w:tr>
      <w:tr w:rsidR="00B51C30" w:rsidRPr="00EB0089" w:rsidTr="00E02DA7">
        <w:tc>
          <w:tcPr>
            <w:tcW w:w="648" w:type="dxa"/>
          </w:tcPr>
          <w:p w:rsidR="00B51C30" w:rsidRPr="00EB0089" w:rsidRDefault="00B51C30" w:rsidP="00E02DA7">
            <w:pPr>
              <w:jc w:val="center"/>
            </w:pPr>
            <w:r w:rsidRPr="00EB0089">
              <w:t>4.</w:t>
            </w:r>
          </w:p>
        </w:tc>
        <w:tc>
          <w:tcPr>
            <w:tcW w:w="2520" w:type="dxa"/>
          </w:tcPr>
          <w:p w:rsidR="00B51C30" w:rsidRPr="00EB0089" w:rsidRDefault="00B51C30" w:rsidP="00E02DA7">
            <w:pPr>
              <w:jc w:val="both"/>
            </w:pPr>
            <w:r w:rsidRPr="00EB0089">
              <w:t>Ситдиков Б.А.</w:t>
            </w:r>
          </w:p>
        </w:tc>
        <w:tc>
          <w:tcPr>
            <w:tcW w:w="6403" w:type="dxa"/>
          </w:tcPr>
          <w:p w:rsidR="00B51C30" w:rsidRPr="00EB0089" w:rsidRDefault="00B51C30" w:rsidP="00E02DA7">
            <w:pPr>
              <w:jc w:val="both"/>
            </w:pPr>
            <w:r w:rsidRPr="00EB0089">
              <w:rPr>
                <w:b/>
              </w:rPr>
              <w:t>–</w:t>
            </w:r>
            <w:r w:rsidRPr="00EB0089">
              <w:t xml:space="preserve"> помощник главы  Администрации  сельского поселения Чекмагушевский сельсовет муниципального района  Чекмагушевский район Республики Башкортостан</w:t>
            </w:r>
          </w:p>
        </w:tc>
      </w:tr>
      <w:tr w:rsidR="00B51C30" w:rsidRPr="00EB0089" w:rsidTr="00E02DA7">
        <w:tc>
          <w:tcPr>
            <w:tcW w:w="648" w:type="dxa"/>
          </w:tcPr>
          <w:p w:rsidR="00B51C30" w:rsidRPr="00EB0089" w:rsidRDefault="00B51C30" w:rsidP="00E02DA7">
            <w:pPr>
              <w:jc w:val="center"/>
            </w:pPr>
            <w:r w:rsidRPr="00EB0089">
              <w:t>5.</w:t>
            </w:r>
          </w:p>
        </w:tc>
        <w:tc>
          <w:tcPr>
            <w:tcW w:w="2520" w:type="dxa"/>
          </w:tcPr>
          <w:p w:rsidR="00B51C30" w:rsidRPr="00EB0089" w:rsidRDefault="00B51C30" w:rsidP="00E02DA7">
            <w:pPr>
              <w:jc w:val="both"/>
            </w:pPr>
            <w:r w:rsidRPr="00EB0089">
              <w:t>Рахимов И.А.</w:t>
            </w:r>
          </w:p>
        </w:tc>
        <w:tc>
          <w:tcPr>
            <w:tcW w:w="6403" w:type="dxa"/>
          </w:tcPr>
          <w:p w:rsidR="00B51C30" w:rsidRPr="00EB0089" w:rsidRDefault="00B51C30" w:rsidP="00E02DA7">
            <w:pPr>
              <w:jc w:val="both"/>
            </w:pPr>
            <w:r w:rsidRPr="00EB0089">
              <w:t>–  председатель комиссии по соблюдению регламента Совета, статусу и этике  депутата Совета сельского поселения Чекмагушевский сельсовет муниципального района  Чекмагушевский район Республики Башкортостан</w:t>
            </w:r>
          </w:p>
        </w:tc>
      </w:tr>
      <w:tr w:rsidR="00B51C30" w:rsidRPr="00EB0089" w:rsidTr="00E02DA7">
        <w:tc>
          <w:tcPr>
            <w:tcW w:w="648" w:type="dxa"/>
          </w:tcPr>
          <w:p w:rsidR="00B51C30" w:rsidRPr="00EB0089" w:rsidRDefault="00B51C30" w:rsidP="00E02DA7">
            <w:pPr>
              <w:jc w:val="center"/>
            </w:pPr>
          </w:p>
        </w:tc>
        <w:tc>
          <w:tcPr>
            <w:tcW w:w="2520" w:type="dxa"/>
          </w:tcPr>
          <w:p w:rsidR="00B51C30" w:rsidRPr="00EB0089" w:rsidRDefault="00B51C30" w:rsidP="00E02DA7">
            <w:pPr>
              <w:jc w:val="both"/>
            </w:pPr>
          </w:p>
        </w:tc>
        <w:tc>
          <w:tcPr>
            <w:tcW w:w="6403" w:type="dxa"/>
          </w:tcPr>
          <w:p w:rsidR="00B51C30" w:rsidRPr="00EB0089" w:rsidRDefault="00B51C30" w:rsidP="00E02DA7">
            <w:pPr>
              <w:pStyle w:val="BodyTextIndent"/>
            </w:pPr>
          </w:p>
        </w:tc>
      </w:tr>
      <w:tr w:rsidR="00B51C30" w:rsidRPr="00EB0089" w:rsidTr="00E02DA7">
        <w:tc>
          <w:tcPr>
            <w:tcW w:w="648" w:type="dxa"/>
          </w:tcPr>
          <w:p w:rsidR="00B51C30" w:rsidRPr="00EB0089" w:rsidRDefault="00B51C30" w:rsidP="00E02DA7">
            <w:pPr>
              <w:jc w:val="center"/>
            </w:pPr>
          </w:p>
        </w:tc>
        <w:tc>
          <w:tcPr>
            <w:tcW w:w="2520" w:type="dxa"/>
          </w:tcPr>
          <w:p w:rsidR="00B51C30" w:rsidRPr="00EB0089" w:rsidRDefault="00B51C30" w:rsidP="00E02DA7">
            <w:pPr>
              <w:jc w:val="both"/>
            </w:pPr>
          </w:p>
        </w:tc>
        <w:tc>
          <w:tcPr>
            <w:tcW w:w="6403" w:type="dxa"/>
          </w:tcPr>
          <w:p w:rsidR="00B51C30" w:rsidRPr="00EB0089" w:rsidRDefault="00B51C30" w:rsidP="00E02DA7">
            <w:pPr>
              <w:jc w:val="both"/>
            </w:pPr>
          </w:p>
        </w:tc>
      </w:tr>
      <w:tr w:rsidR="00B51C30" w:rsidRPr="00F40A41" w:rsidTr="00E02DA7">
        <w:tc>
          <w:tcPr>
            <w:tcW w:w="648" w:type="dxa"/>
          </w:tcPr>
          <w:p w:rsidR="00B51C30" w:rsidRPr="00F40A41" w:rsidRDefault="00B51C30" w:rsidP="00E02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B51C30" w:rsidRPr="00F40A41" w:rsidRDefault="00B51C30" w:rsidP="00E02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3" w:type="dxa"/>
          </w:tcPr>
          <w:p w:rsidR="00B51C30" w:rsidRPr="00F40A41" w:rsidRDefault="00B51C30" w:rsidP="00E02DA7">
            <w:pPr>
              <w:tabs>
                <w:tab w:val="left" w:pos="1665"/>
              </w:tabs>
              <w:rPr>
                <w:sz w:val="24"/>
                <w:szCs w:val="24"/>
              </w:rPr>
            </w:pPr>
          </w:p>
        </w:tc>
      </w:tr>
      <w:tr w:rsidR="00B51C30" w:rsidRPr="00F40A41" w:rsidTr="00E02DA7">
        <w:tc>
          <w:tcPr>
            <w:tcW w:w="648" w:type="dxa"/>
          </w:tcPr>
          <w:p w:rsidR="00B51C30" w:rsidRPr="00F40A41" w:rsidRDefault="00B51C30" w:rsidP="00E02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B51C30" w:rsidRPr="00F40A41" w:rsidRDefault="00B51C30" w:rsidP="00E02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3" w:type="dxa"/>
          </w:tcPr>
          <w:p w:rsidR="00B51C30" w:rsidRPr="00F40A41" w:rsidRDefault="00B51C30" w:rsidP="00E02DA7">
            <w:pPr>
              <w:tabs>
                <w:tab w:val="left" w:pos="1665"/>
              </w:tabs>
              <w:rPr>
                <w:sz w:val="24"/>
                <w:szCs w:val="24"/>
              </w:rPr>
            </w:pPr>
          </w:p>
        </w:tc>
      </w:tr>
    </w:tbl>
    <w:p w:rsidR="00B51C30" w:rsidRDefault="00B51C30" w:rsidP="00EB24CE">
      <w:pPr>
        <w:pStyle w:val="ListParagraph"/>
        <w:ind w:left="0"/>
        <w:rPr>
          <w:sz w:val="24"/>
          <w:szCs w:val="24"/>
        </w:rPr>
      </w:pPr>
    </w:p>
    <w:sectPr w:rsidR="00B51C30" w:rsidSect="007B783A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309221B"/>
    <w:multiLevelType w:val="hybridMultilevel"/>
    <w:tmpl w:val="1C3691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5A18"/>
    <w:rsid w:val="000358DF"/>
    <w:rsid w:val="0003740E"/>
    <w:rsid w:val="00050A79"/>
    <w:rsid w:val="000E56CB"/>
    <w:rsid w:val="000F0E9F"/>
    <w:rsid w:val="000F4CB7"/>
    <w:rsid w:val="00110563"/>
    <w:rsid w:val="00126123"/>
    <w:rsid w:val="00140139"/>
    <w:rsid w:val="0014063B"/>
    <w:rsid w:val="00154641"/>
    <w:rsid w:val="001749D2"/>
    <w:rsid w:val="001A15BA"/>
    <w:rsid w:val="001C5457"/>
    <w:rsid w:val="001C693E"/>
    <w:rsid w:val="001D4353"/>
    <w:rsid w:val="001F37D7"/>
    <w:rsid w:val="002049BE"/>
    <w:rsid w:val="002067A6"/>
    <w:rsid w:val="00206CD2"/>
    <w:rsid w:val="00214083"/>
    <w:rsid w:val="00246C63"/>
    <w:rsid w:val="00250361"/>
    <w:rsid w:val="00262A5D"/>
    <w:rsid w:val="002660A5"/>
    <w:rsid w:val="002732FB"/>
    <w:rsid w:val="00285D0A"/>
    <w:rsid w:val="00287E20"/>
    <w:rsid w:val="00290D44"/>
    <w:rsid w:val="00293F20"/>
    <w:rsid w:val="00294A6C"/>
    <w:rsid w:val="0029591E"/>
    <w:rsid w:val="002C4065"/>
    <w:rsid w:val="002E5DA1"/>
    <w:rsid w:val="002F32DF"/>
    <w:rsid w:val="00320696"/>
    <w:rsid w:val="00327EDA"/>
    <w:rsid w:val="00341FD1"/>
    <w:rsid w:val="00370AA4"/>
    <w:rsid w:val="003806C2"/>
    <w:rsid w:val="003904ED"/>
    <w:rsid w:val="00394103"/>
    <w:rsid w:val="00395BB2"/>
    <w:rsid w:val="003A3DD2"/>
    <w:rsid w:val="003C6806"/>
    <w:rsid w:val="003D191E"/>
    <w:rsid w:val="0040017F"/>
    <w:rsid w:val="00411124"/>
    <w:rsid w:val="004270C4"/>
    <w:rsid w:val="00436EBA"/>
    <w:rsid w:val="00442FC0"/>
    <w:rsid w:val="00450B33"/>
    <w:rsid w:val="00457915"/>
    <w:rsid w:val="00467155"/>
    <w:rsid w:val="00474C4C"/>
    <w:rsid w:val="0048005A"/>
    <w:rsid w:val="00483148"/>
    <w:rsid w:val="00483CE0"/>
    <w:rsid w:val="004D1597"/>
    <w:rsid w:val="00524A64"/>
    <w:rsid w:val="00541571"/>
    <w:rsid w:val="0055411F"/>
    <w:rsid w:val="005569D6"/>
    <w:rsid w:val="00563039"/>
    <w:rsid w:val="00581DE0"/>
    <w:rsid w:val="00591515"/>
    <w:rsid w:val="00591B78"/>
    <w:rsid w:val="00597857"/>
    <w:rsid w:val="005A7276"/>
    <w:rsid w:val="005B2BD4"/>
    <w:rsid w:val="005D2124"/>
    <w:rsid w:val="005E5AFC"/>
    <w:rsid w:val="005F2215"/>
    <w:rsid w:val="005F4477"/>
    <w:rsid w:val="00611D69"/>
    <w:rsid w:val="00621528"/>
    <w:rsid w:val="00652F1B"/>
    <w:rsid w:val="00655012"/>
    <w:rsid w:val="00663630"/>
    <w:rsid w:val="0067194C"/>
    <w:rsid w:val="00673196"/>
    <w:rsid w:val="00697144"/>
    <w:rsid w:val="006A4BC4"/>
    <w:rsid w:val="006B1437"/>
    <w:rsid w:val="006B5B71"/>
    <w:rsid w:val="006D0270"/>
    <w:rsid w:val="00700384"/>
    <w:rsid w:val="007036F1"/>
    <w:rsid w:val="0070798B"/>
    <w:rsid w:val="00717ADA"/>
    <w:rsid w:val="0072575D"/>
    <w:rsid w:val="007825FD"/>
    <w:rsid w:val="007A0566"/>
    <w:rsid w:val="007B1FA1"/>
    <w:rsid w:val="007B783A"/>
    <w:rsid w:val="007C7026"/>
    <w:rsid w:val="007C74D9"/>
    <w:rsid w:val="00802D55"/>
    <w:rsid w:val="008157CF"/>
    <w:rsid w:val="00837D9C"/>
    <w:rsid w:val="00841ADA"/>
    <w:rsid w:val="00864B0F"/>
    <w:rsid w:val="008774A6"/>
    <w:rsid w:val="00895553"/>
    <w:rsid w:val="008B0F20"/>
    <w:rsid w:val="008C6D5C"/>
    <w:rsid w:val="008D0B62"/>
    <w:rsid w:val="008D3CC9"/>
    <w:rsid w:val="008E40B3"/>
    <w:rsid w:val="008F7947"/>
    <w:rsid w:val="00907B8D"/>
    <w:rsid w:val="00913117"/>
    <w:rsid w:val="009324C1"/>
    <w:rsid w:val="00944073"/>
    <w:rsid w:val="00946378"/>
    <w:rsid w:val="0096562B"/>
    <w:rsid w:val="0097589D"/>
    <w:rsid w:val="00977C80"/>
    <w:rsid w:val="00982740"/>
    <w:rsid w:val="00993DE5"/>
    <w:rsid w:val="0099683D"/>
    <w:rsid w:val="009C518F"/>
    <w:rsid w:val="009D428B"/>
    <w:rsid w:val="009E0EC8"/>
    <w:rsid w:val="009F0FF2"/>
    <w:rsid w:val="009F3AB0"/>
    <w:rsid w:val="009F664F"/>
    <w:rsid w:val="00A060D6"/>
    <w:rsid w:val="00A07CF1"/>
    <w:rsid w:val="00A14A29"/>
    <w:rsid w:val="00A32ED5"/>
    <w:rsid w:val="00A366B9"/>
    <w:rsid w:val="00A54AC4"/>
    <w:rsid w:val="00AA4521"/>
    <w:rsid w:val="00AC13E3"/>
    <w:rsid w:val="00AD4268"/>
    <w:rsid w:val="00AD7DF6"/>
    <w:rsid w:val="00AE2FF4"/>
    <w:rsid w:val="00B03CE1"/>
    <w:rsid w:val="00B11D1E"/>
    <w:rsid w:val="00B14E1F"/>
    <w:rsid w:val="00B15E17"/>
    <w:rsid w:val="00B1762A"/>
    <w:rsid w:val="00B51C30"/>
    <w:rsid w:val="00B601C2"/>
    <w:rsid w:val="00B65D2E"/>
    <w:rsid w:val="00B679D0"/>
    <w:rsid w:val="00B74E05"/>
    <w:rsid w:val="00B90CC9"/>
    <w:rsid w:val="00B91D6A"/>
    <w:rsid w:val="00B936DF"/>
    <w:rsid w:val="00BB2AD1"/>
    <w:rsid w:val="00BC0A03"/>
    <w:rsid w:val="00BC3F5C"/>
    <w:rsid w:val="00BD315C"/>
    <w:rsid w:val="00BE37CA"/>
    <w:rsid w:val="00C0371E"/>
    <w:rsid w:val="00C1280D"/>
    <w:rsid w:val="00C22DFE"/>
    <w:rsid w:val="00C5793D"/>
    <w:rsid w:val="00C81C66"/>
    <w:rsid w:val="00C8419D"/>
    <w:rsid w:val="00CA7078"/>
    <w:rsid w:val="00CD0AFC"/>
    <w:rsid w:val="00CD53F8"/>
    <w:rsid w:val="00CE0672"/>
    <w:rsid w:val="00D15035"/>
    <w:rsid w:val="00D245C8"/>
    <w:rsid w:val="00D24C6C"/>
    <w:rsid w:val="00D35808"/>
    <w:rsid w:val="00D61FE7"/>
    <w:rsid w:val="00D62212"/>
    <w:rsid w:val="00D71B1E"/>
    <w:rsid w:val="00D87A0F"/>
    <w:rsid w:val="00DC1241"/>
    <w:rsid w:val="00DE33EE"/>
    <w:rsid w:val="00DF16F8"/>
    <w:rsid w:val="00E0023E"/>
    <w:rsid w:val="00E02DA7"/>
    <w:rsid w:val="00E334CD"/>
    <w:rsid w:val="00E620AE"/>
    <w:rsid w:val="00E622D4"/>
    <w:rsid w:val="00E630DA"/>
    <w:rsid w:val="00E70790"/>
    <w:rsid w:val="00E77BE1"/>
    <w:rsid w:val="00E87747"/>
    <w:rsid w:val="00E93E56"/>
    <w:rsid w:val="00EA5774"/>
    <w:rsid w:val="00EB0089"/>
    <w:rsid w:val="00EB24CE"/>
    <w:rsid w:val="00EC0ECC"/>
    <w:rsid w:val="00ED757F"/>
    <w:rsid w:val="00EF3B95"/>
    <w:rsid w:val="00F016D3"/>
    <w:rsid w:val="00F0684E"/>
    <w:rsid w:val="00F16112"/>
    <w:rsid w:val="00F21FF7"/>
    <w:rsid w:val="00F222C0"/>
    <w:rsid w:val="00F35DEB"/>
    <w:rsid w:val="00F40A41"/>
    <w:rsid w:val="00F74157"/>
    <w:rsid w:val="00F94728"/>
    <w:rsid w:val="00F969CB"/>
    <w:rsid w:val="00FA1237"/>
    <w:rsid w:val="00FB56BC"/>
    <w:rsid w:val="00FB5875"/>
    <w:rsid w:val="00FE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Times New Roman"/>
      <w:b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Times New Roman"/>
      <w:b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Times New Roman"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  <w:contextualSpacing/>
    </w:pPr>
  </w:style>
  <w:style w:type="table" w:styleId="TableGrid">
    <w:name w:val="Table Grid"/>
    <w:basedOn w:val="TableNormal"/>
    <w:uiPriority w:val="99"/>
    <w:rsid w:val="009F664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D53F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D53F8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6B42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4</Pages>
  <Words>873</Words>
  <Characters>4980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z01</cp:lastModifiedBy>
  <cp:revision>6</cp:revision>
  <cp:lastPrinted>2017-02-13T08:18:00Z</cp:lastPrinted>
  <dcterms:created xsi:type="dcterms:W3CDTF">2017-02-13T08:13:00Z</dcterms:created>
  <dcterms:modified xsi:type="dcterms:W3CDTF">2017-02-13T08:37:00Z</dcterms:modified>
</cp:coreProperties>
</file>