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BB" w:rsidRPr="007341BB" w:rsidRDefault="007341BB" w:rsidP="007341BB">
      <w:pPr>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r w:rsidRPr="007341BB">
        <w:rPr>
          <w:rFonts w:ascii="Times New Roman" w:eastAsia="Times New Roman" w:hAnsi="Times New Roman" w:cs="Times New Roman"/>
          <w:sz w:val="24"/>
          <w:szCs w:val="24"/>
          <w:lang w:eastAsia="ru-RU"/>
        </w:rPr>
        <w:t>ИНФОРМАЦИОННОЕ СООБЩЕНИЕ</w:t>
      </w:r>
    </w:p>
    <w:p w:rsidR="007341BB" w:rsidRPr="007341BB"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EA6A22" w:rsidRDefault="007341BB" w:rsidP="009C09D1">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341BB">
        <w:rPr>
          <w:rFonts w:ascii="Times New Roman" w:eastAsia="Times New Roman" w:hAnsi="Times New Roman" w:cs="Times New Roman"/>
          <w:sz w:val="24"/>
          <w:szCs w:val="24"/>
          <w:lang w:eastAsia="ru-RU"/>
        </w:rPr>
        <w:t xml:space="preserve">    </w:t>
      </w:r>
      <w:r w:rsidR="00EA6A22">
        <w:rPr>
          <w:rFonts w:ascii="Times New Roman" w:eastAsia="Times New Roman" w:hAnsi="Times New Roman" w:cs="Times New Roman"/>
          <w:sz w:val="24"/>
          <w:szCs w:val="24"/>
          <w:lang w:eastAsia="ru-RU"/>
        </w:rPr>
        <w:t>Отдел</w:t>
      </w:r>
      <w:r w:rsidR="00EA6A22" w:rsidRPr="00EA6A22">
        <w:rPr>
          <w:rFonts w:ascii="Times New Roman" w:eastAsia="Times New Roman" w:hAnsi="Times New Roman" w:cs="Times New Roman"/>
          <w:sz w:val="24"/>
          <w:szCs w:val="24"/>
          <w:lang w:eastAsia="ru-RU"/>
        </w:rPr>
        <w:t xml:space="preserve"> по </w:t>
      </w:r>
      <w:proofErr w:type="spellStart"/>
      <w:r w:rsidR="00EA6A22" w:rsidRPr="00EA6A22">
        <w:rPr>
          <w:rFonts w:ascii="Times New Roman" w:eastAsia="Times New Roman" w:hAnsi="Times New Roman" w:cs="Times New Roman"/>
          <w:sz w:val="24"/>
          <w:szCs w:val="24"/>
          <w:lang w:eastAsia="ru-RU"/>
        </w:rPr>
        <w:t>Чекмагушевскому</w:t>
      </w:r>
      <w:proofErr w:type="spellEnd"/>
      <w:r w:rsidR="00EA6A22" w:rsidRPr="00EA6A22">
        <w:rPr>
          <w:rFonts w:ascii="Times New Roman" w:eastAsia="Times New Roman" w:hAnsi="Times New Roman" w:cs="Times New Roman"/>
          <w:sz w:val="24"/>
          <w:szCs w:val="24"/>
          <w:lang w:eastAsia="ru-RU"/>
        </w:rPr>
        <w:t xml:space="preserve">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w:t>
      </w:r>
      <w:r w:rsidR="00EA6A22">
        <w:rPr>
          <w:rFonts w:ascii="Times New Roman" w:eastAsia="Times New Roman" w:hAnsi="Times New Roman" w:cs="Times New Roman"/>
          <w:sz w:val="24"/>
          <w:szCs w:val="24"/>
          <w:lang w:eastAsia="ru-RU"/>
        </w:rPr>
        <w:t xml:space="preserve"> (далее организатор торгов)</w:t>
      </w:r>
      <w:r w:rsidR="009C09D1">
        <w:rPr>
          <w:rFonts w:ascii="Times New Roman" w:eastAsia="Times New Roman" w:hAnsi="Times New Roman" w:cs="Times New Roman"/>
          <w:sz w:val="24"/>
          <w:szCs w:val="24"/>
          <w:lang w:eastAsia="ru-RU"/>
        </w:rPr>
        <w:t xml:space="preserve"> </w:t>
      </w:r>
      <w:r w:rsidR="00EA6A22" w:rsidRPr="007341BB">
        <w:rPr>
          <w:rFonts w:ascii="Times New Roman" w:eastAsia="Times New Roman" w:hAnsi="Times New Roman" w:cs="Times New Roman"/>
          <w:sz w:val="24"/>
          <w:szCs w:val="24"/>
          <w:lang w:eastAsia="ru-RU"/>
        </w:rPr>
        <w:t>проводит открытый по составу участников аукцион на право заключения договор</w:t>
      </w:r>
      <w:r w:rsidR="00EA6A22">
        <w:rPr>
          <w:rFonts w:ascii="Times New Roman" w:eastAsia="Times New Roman" w:hAnsi="Times New Roman" w:cs="Times New Roman"/>
          <w:sz w:val="24"/>
          <w:szCs w:val="24"/>
          <w:lang w:eastAsia="ru-RU"/>
        </w:rPr>
        <w:t>ов аренды земельных</w:t>
      </w:r>
      <w:r w:rsidR="00EA6A22" w:rsidRPr="007341BB">
        <w:rPr>
          <w:rFonts w:ascii="Times New Roman" w:eastAsia="Times New Roman" w:hAnsi="Times New Roman" w:cs="Times New Roman"/>
          <w:sz w:val="24"/>
          <w:szCs w:val="24"/>
          <w:lang w:eastAsia="ru-RU"/>
        </w:rPr>
        <w:t xml:space="preserve"> участк</w:t>
      </w:r>
      <w:r w:rsidR="00EA6A22">
        <w:rPr>
          <w:rFonts w:ascii="Times New Roman" w:eastAsia="Times New Roman" w:hAnsi="Times New Roman" w:cs="Times New Roman"/>
          <w:sz w:val="24"/>
          <w:szCs w:val="24"/>
          <w:lang w:eastAsia="ru-RU"/>
        </w:rPr>
        <w:t xml:space="preserve">ов, государственная собственность на которые не разграничена. </w:t>
      </w:r>
    </w:p>
    <w:p w:rsidR="00EA6A22" w:rsidRDefault="00EA6A22" w:rsidP="009C09D1">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проведения</w:t>
      </w:r>
      <w:r w:rsidR="007341BB" w:rsidRPr="007341BB">
        <w:rPr>
          <w:rFonts w:ascii="Times New Roman" w:eastAsia="Times New Roman" w:hAnsi="Times New Roman" w:cs="Times New Roman"/>
          <w:sz w:val="24"/>
          <w:szCs w:val="24"/>
          <w:lang w:eastAsia="ru-RU"/>
        </w:rPr>
        <w:t xml:space="preserve">: </w:t>
      </w:r>
      <w:r w:rsidR="007341BB" w:rsidRPr="008D3278">
        <w:rPr>
          <w:rFonts w:ascii="Times New Roman" w:eastAsia="Times New Roman" w:hAnsi="Times New Roman" w:cs="Times New Roman"/>
          <w:b/>
          <w:sz w:val="24"/>
          <w:szCs w:val="24"/>
          <w:lang w:eastAsia="ru-RU"/>
        </w:rPr>
        <w:t>с. Чекмагуш, ул. Ленина, 55, актовый зал</w:t>
      </w:r>
      <w:r w:rsidR="007341BB" w:rsidRPr="007341BB">
        <w:rPr>
          <w:rFonts w:ascii="Times New Roman" w:eastAsia="Times New Roman" w:hAnsi="Times New Roman" w:cs="Times New Roman"/>
          <w:sz w:val="24"/>
          <w:szCs w:val="24"/>
          <w:lang w:eastAsia="ru-RU"/>
        </w:rPr>
        <w:t xml:space="preserve">, </w:t>
      </w:r>
    </w:p>
    <w:p w:rsidR="00EA6A22" w:rsidRDefault="00EA6A22" w:rsidP="00BA44DC">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Время проведения: </w:t>
      </w:r>
      <w:r w:rsidR="0083510D" w:rsidRPr="0083510D">
        <w:rPr>
          <w:rFonts w:ascii="Times New Roman" w:eastAsia="Times New Roman" w:hAnsi="Times New Roman" w:cs="Times New Roman"/>
          <w:b/>
          <w:sz w:val="24"/>
          <w:szCs w:val="24"/>
          <w:lang w:eastAsia="ru-RU"/>
        </w:rPr>
        <w:t>27</w:t>
      </w:r>
      <w:r w:rsidR="000E56AF" w:rsidRPr="0083510D">
        <w:rPr>
          <w:rFonts w:ascii="Times New Roman" w:eastAsia="Times New Roman" w:hAnsi="Times New Roman" w:cs="Times New Roman"/>
          <w:b/>
          <w:sz w:val="24"/>
          <w:szCs w:val="24"/>
          <w:lang w:eastAsia="ru-RU"/>
        </w:rPr>
        <w:t>.0</w:t>
      </w:r>
      <w:r w:rsidR="0083510D" w:rsidRPr="0083510D">
        <w:rPr>
          <w:rFonts w:ascii="Times New Roman" w:eastAsia="Times New Roman" w:hAnsi="Times New Roman" w:cs="Times New Roman"/>
          <w:b/>
          <w:sz w:val="24"/>
          <w:szCs w:val="24"/>
          <w:lang w:eastAsia="ru-RU"/>
        </w:rPr>
        <w:t>9</w:t>
      </w:r>
      <w:r w:rsidR="000E56AF">
        <w:rPr>
          <w:rFonts w:ascii="Times New Roman" w:eastAsia="Times New Roman" w:hAnsi="Times New Roman" w:cs="Times New Roman"/>
          <w:b/>
          <w:sz w:val="24"/>
          <w:szCs w:val="24"/>
          <w:lang w:eastAsia="ru-RU"/>
        </w:rPr>
        <w:t>.</w:t>
      </w:r>
      <w:r w:rsidR="00D92086">
        <w:rPr>
          <w:rFonts w:ascii="Times New Roman" w:eastAsia="Times New Roman" w:hAnsi="Times New Roman" w:cs="Times New Roman"/>
          <w:b/>
          <w:sz w:val="24"/>
          <w:szCs w:val="24"/>
          <w:lang w:eastAsia="ru-RU"/>
        </w:rPr>
        <w:t>2021</w:t>
      </w:r>
      <w:r w:rsidR="00FF1AF9" w:rsidRPr="00063C7E">
        <w:rPr>
          <w:rFonts w:ascii="Times New Roman" w:eastAsia="Times New Roman" w:hAnsi="Times New Roman" w:cs="Times New Roman"/>
          <w:b/>
          <w:sz w:val="24"/>
          <w:szCs w:val="24"/>
          <w:lang w:eastAsia="ru-RU"/>
        </w:rPr>
        <w:t xml:space="preserve"> года </w:t>
      </w:r>
      <w:r w:rsidR="00D91A12">
        <w:rPr>
          <w:rFonts w:ascii="Times New Roman" w:eastAsia="Times New Roman" w:hAnsi="Times New Roman" w:cs="Times New Roman"/>
          <w:b/>
          <w:sz w:val="24"/>
          <w:szCs w:val="24"/>
          <w:lang w:eastAsia="ru-RU"/>
        </w:rPr>
        <w:t>в 11</w:t>
      </w:r>
      <w:r w:rsidR="00FF1AF9" w:rsidRPr="007341BB">
        <w:rPr>
          <w:rFonts w:ascii="Times New Roman" w:eastAsia="Times New Roman" w:hAnsi="Times New Roman" w:cs="Times New Roman"/>
          <w:b/>
          <w:sz w:val="24"/>
          <w:szCs w:val="24"/>
          <w:lang w:eastAsia="ru-RU"/>
        </w:rPr>
        <w:t xml:space="preserve"> часов</w:t>
      </w:r>
      <w:r w:rsidR="00025E9F">
        <w:rPr>
          <w:rFonts w:ascii="Times New Roman" w:eastAsia="Times New Roman" w:hAnsi="Times New Roman" w:cs="Times New Roman"/>
          <w:b/>
          <w:sz w:val="24"/>
          <w:szCs w:val="24"/>
          <w:lang w:eastAsia="ru-RU"/>
        </w:rPr>
        <w:t xml:space="preserve"> 0</w:t>
      </w:r>
      <w:r w:rsidR="00DB5701">
        <w:rPr>
          <w:rFonts w:ascii="Times New Roman" w:eastAsia="Times New Roman" w:hAnsi="Times New Roman" w:cs="Times New Roman"/>
          <w:b/>
          <w:sz w:val="24"/>
          <w:szCs w:val="24"/>
          <w:lang w:eastAsia="ru-RU"/>
        </w:rPr>
        <w:t>0</w:t>
      </w:r>
      <w:r w:rsidR="00D91A12">
        <w:rPr>
          <w:rFonts w:ascii="Times New Roman" w:eastAsia="Times New Roman" w:hAnsi="Times New Roman" w:cs="Times New Roman"/>
          <w:b/>
          <w:sz w:val="24"/>
          <w:szCs w:val="24"/>
          <w:lang w:eastAsia="ru-RU"/>
        </w:rPr>
        <w:t xml:space="preserve"> минут</w:t>
      </w:r>
      <w:r w:rsidR="007341BB" w:rsidRPr="007341BB">
        <w:rPr>
          <w:rFonts w:ascii="Times New Roman" w:eastAsia="Times New Roman" w:hAnsi="Times New Roman" w:cs="Times New Roman"/>
          <w:sz w:val="24"/>
          <w:szCs w:val="24"/>
          <w:lang w:eastAsia="ru-RU"/>
        </w:rPr>
        <w:t xml:space="preserve">     </w:t>
      </w:r>
    </w:p>
    <w:p w:rsidR="007341BB" w:rsidRPr="00392F23" w:rsidRDefault="007341BB" w:rsidP="007341BB">
      <w:pPr>
        <w:autoSpaceDE w:val="0"/>
        <w:autoSpaceDN w:val="0"/>
        <w:adjustRightInd w:val="0"/>
        <w:spacing w:after="0" w:line="240" w:lineRule="auto"/>
        <w:ind w:left="-709"/>
        <w:jc w:val="both"/>
        <w:rPr>
          <w:rFonts w:ascii="Times New Roman" w:eastAsia="Times New Roman" w:hAnsi="Times New Roman" w:cs="Times New Roman"/>
          <w:b/>
          <w:sz w:val="24"/>
          <w:szCs w:val="24"/>
          <w:lang w:eastAsia="ru-RU"/>
        </w:rPr>
      </w:pPr>
      <w:r w:rsidRPr="00392F23">
        <w:rPr>
          <w:rFonts w:ascii="Times New Roman" w:eastAsia="Times New Roman" w:hAnsi="Times New Roman" w:cs="Times New Roman"/>
          <w:b/>
          <w:sz w:val="24"/>
          <w:szCs w:val="24"/>
          <w:lang w:eastAsia="ru-RU"/>
        </w:rPr>
        <w:t xml:space="preserve">Лот№1 </w:t>
      </w:r>
    </w:p>
    <w:p w:rsidR="003455A2" w:rsidRPr="00392F23" w:rsidRDefault="003455A2" w:rsidP="003455A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Право  на заключение договора аренды земельного участка, расположенного по адресу Республики Башкортостан, </w:t>
      </w:r>
      <w:proofErr w:type="spellStart"/>
      <w:r w:rsidRPr="00392F23">
        <w:rPr>
          <w:rFonts w:ascii="Times New Roman" w:eastAsia="Times New Roman" w:hAnsi="Times New Roman" w:cs="Times New Roman"/>
          <w:sz w:val="24"/>
          <w:szCs w:val="24"/>
          <w:lang w:eastAsia="ru-RU"/>
        </w:rPr>
        <w:t>Чекмагушевский</w:t>
      </w:r>
      <w:proofErr w:type="spellEnd"/>
      <w:r w:rsidRPr="00392F23">
        <w:rPr>
          <w:rFonts w:ascii="Times New Roman" w:eastAsia="Times New Roman" w:hAnsi="Times New Roman" w:cs="Times New Roman"/>
          <w:sz w:val="24"/>
          <w:szCs w:val="24"/>
          <w:lang w:eastAsia="ru-RU"/>
        </w:rPr>
        <w:t xml:space="preserve"> район, СП </w:t>
      </w:r>
      <w:proofErr w:type="spellStart"/>
      <w:r w:rsidRPr="00392F23">
        <w:rPr>
          <w:rFonts w:ascii="Times New Roman" w:eastAsia="Times New Roman" w:hAnsi="Times New Roman" w:cs="Times New Roman"/>
          <w:sz w:val="24"/>
          <w:szCs w:val="24"/>
          <w:lang w:eastAsia="ru-RU"/>
        </w:rPr>
        <w:t>Чекмагушевский</w:t>
      </w:r>
      <w:proofErr w:type="spellEnd"/>
      <w:r w:rsidRPr="00392F23">
        <w:rPr>
          <w:rFonts w:ascii="Times New Roman" w:eastAsia="Times New Roman" w:hAnsi="Times New Roman" w:cs="Times New Roman"/>
          <w:sz w:val="24"/>
          <w:szCs w:val="24"/>
          <w:lang w:eastAsia="ru-RU"/>
        </w:rPr>
        <w:t xml:space="preserve"> с/с, </w:t>
      </w:r>
      <w:proofErr w:type="spellStart"/>
      <w:r w:rsidRPr="00392F23">
        <w:rPr>
          <w:rFonts w:ascii="Times New Roman" w:eastAsia="Times New Roman" w:hAnsi="Times New Roman" w:cs="Times New Roman"/>
          <w:sz w:val="24"/>
          <w:szCs w:val="24"/>
          <w:lang w:eastAsia="ru-RU"/>
        </w:rPr>
        <w:t>с</w:t>
      </w:r>
      <w:proofErr w:type="gramStart"/>
      <w:r w:rsidRPr="00392F23">
        <w:rPr>
          <w:rFonts w:ascii="Times New Roman" w:eastAsia="Times New Roman" w:hAnsi="Times New Roman" w:cs="Times New Roman"/>
          <w:sz w:val="24"/>
          <w:szCs w:val="24"/>
          <w:lang w:eastAsia="ru-RU"/>
        </w:rPr>
        <w:t>.Ч</w:t>
      </w:r>
      <w:proofErr w:type="gramEnd"/>
      <w:r w:rsidRPr="00392F23">
        <w:rPr>
          <w:rFonts w:ascii="Times New Roman" w:eastAsia="Times New Roman" w:hAnsi="Times New Roman" w:cs="Times New Roman"/>
          <w:sz w:val="24"/>
          <w:szCs w:val="24"/>
          <w:lang w:eastAsia="ru-RU"/>
        </w:rPr>
        <w:t>екмагуш</w:t>
      </w:r>
      <w:proofErr w:type="spellEnd"/>
      <w:r w:rsidRPr="00392F23">
        <w:rPr>
          <w:rFonts w:ascii="Times New Roman" w:eastAsia="Times New Roman" w:hAnsi="Times New Roman" w:cs="Times New Roman"/>
          <w:sz w:val="24"/>
          <w:szCs w:val="24"/>
          <w:lang w:eastAsia="ru-RU"/>
        </w:rPr>
        <w:t xml:space="preserve"> </w:t>
      </w:r>
    </w:p>
    <w:p w:rsidR="0083510D" w:rsidRPr="00392F23" w:rsidRDefault="0083510D" w:rsidP="0083510D">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Земельный участок с кадастровым номером 02:51:080322:408,</w:t>
      </w:r>
    </w:p>
    <w:p w:rsidR="0083510D" w:rsidRPr="00392F23" w:rsidRDefault="0083510D" w:rsidP="0083510D">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категория земель населенных пунктов, площадью 3149 </w:t>
      </w:r>
      <w:proofErr w:type="spellStart"/>
      <w:r w:rsidRPr="00392F23">
        <w:rPr>
          <w:rFonts w:ascii="Times New Roman" w:eastAsia="Times New Roman" w:hAnsi="Times New Roman" w:cs="Times New Roman"/>
          <w:sz w:val="24"/>
          <w:szCs w:val="24"/>
          <w:lang w:eastAsia="ru-RU"/>
        </w:rPr>
        <w:t>кв</w:t>
      </w:r>
      <w:proofErr w:type="gramStart"/>
      <w:r w:rsidRPr="00392F23">
        <w:rPr>
          <w:rFonts w:ascii="Times New Roman" w:eastAsia="Times New Roman" w:hAnsi="Times New Roman" w:cs="Times New Roman"/>
          <w:sz w:val="24"/>
          <w:szCs w:val="24"/>
          <w:lang w:eastAsia="ru-RU"/>
        </w:rPr>
        <w:t>.м</w:t>
      </w:r>
      <w:proofErr w:type="spellEnd"/>
      <w:proofErr w:type="gramEnd"/>
      <w:r w:rsidRPr="00392F23">
        <w:rPr>
          <w:rFonts w:ascii="Times New Roman" w:eastAsia="Times New Roman" w:hAnsi="Times New Roman" w:cs="Times New Roman"/>
          <w:sz w:val="24"/>
          <w:szCs w:val="24"/>
          <w:lang w:eastAsia="ru-RU"/>
        </w:rPr>
        <w:t xml:space="preserve">, </w:t>
      </w:r>
    </w:p>
    <w:p w:rsidR="0083510D" w:rsidRPr="00392F23" w:rsidRDefault="0083510D" w:rsidP="0083510D">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вид разрешенного использования обслуживание и хранение автотранспорта </w:t>
      </w:r>
    </w:p>
    <w:p w:rsidR="0083510D" w:rsidRPr="00392F23" w:rsidRDefault="0083510D" w:rsidP="0083510D">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Начальная цена предмета аукциона: 25654,00 рублей.</w:t>
      </w:r>
    </w:p>
    <w:p w:rsidR="003455A2" w:rsidRPr="00392F23" w:rsidRDefault="0083510D" w:rsidP="0083510D">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Шаг аукциона</w:t>
      </w:r>
      <w:r w:rsidR="00FF5A44" w:rsidRPr="00392F23">
        <w:rPr>
          <w:rFonts w:ascii="Times New Roman" w:eastAsia="Times New Roman" w:hAnsi="Times New Roman" w:cs="Times New Roman"/>
          <w:sz w:val="24"/>
          <w:szCs w:val="24"/>
          <w:lang w:eastAsia="ru-RU"/>
        </w:rPr>
        <w:t xml:space="preserve"> 3% от начальной цены предмета аукциона</w:t>
      </w:r>
      <w:r w:rsidRPr="00392F23">
        <w:rPr>
          <w:rFonts w:ascii="Times New Roman" w:eastAsia="Times New Roman" w:hAnsi="Times New Roman" w:cs="Times New Roman"/>
          <w:sz w:val="24"/>
          <w:szCs w:val="24"/>
          <w:lang w:eastAsia="ru-RU"/>
        </w:rPr>
        <w:t xml:space="preserve">: 770,00 рублей. </w:t>
      </w:r>
    </w:p>
    <w:p w:rsidR="00BB66E0" w:rsidRPr="00392F23" w:rsidRDefault="00DC4060" w:rsidP="0083510D">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Размер</w:t>
      </w:r>
      <w:r w:rsidR="00FF5A44" w:rsidRPr="00392F23">
        <w:rPr>
          <w:rFonts w:ascii="Times New Roman" w:eastAsia="Times New Roman" w:hAnsi="Times New Roman" w:cs="Times New Roman"/>
          <w:sz w:val="24"/>
          <w:szCs w:val="24"/>
          <w:lang w:eastAsia="ru-RU"/>
        </w:rPr>
        <w:t xml:space="preserve"> задатка 90% от начальной цены предмета аукциона</w:t>
      </w:r>
      <w:r w:rsidR="0083510D" w:rsidRPr="00392F23">
        <w:rPr>
          <w:rFonts w:ascii="Times New Roman" w:eastAsia="Times New Roman" w:hAnsi="Times New Roman" w:cs="Times New Roman"/>
          <w:sz w:val="24"/>
          <w:szCs w:val="24"/>
          <w:lang w:eastAsia="ru-RU"/>
        </w:rPr>
        <w:t>: 23089,00 рублей</w:t>
      </w:r>
    </w:p>
    <w:p w:rsidR="007341BB" w:rsidRPr="00392F23"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Ср</w:t>
      </w:r>
      <w:r w:rsidR="00CC2FA0" w:rsidRPr="00392F23">
        <w:rPr>
          <w:rFonts w:ascii="Times New Roman" w:eastAsia="Times New Roman" w:hAnsi="Times New Roman" w:cs="Times New Roman"/>
          <w:sz w:val="24"/>
          <w:szCs w:val="24"/>
          <w:lang w:eastAsia="ru-RU"/>
        </w:rPr>
        <w:t xml:space="preserve">ок аренды земельного участка – </w:t>
      </w:r>
      <w:r w:rsidR="001E1048" w:rsidRPr="00392F23">
        <w:rPr>
          <w:rFonts w:ascii="Times New Roman" w:eastAsia="Times New Roman" w:hAnsi="Times New Roman" w:cs="Times New Roman"/>
          <w:sz w:val="24"/>
          <w:szCs w:val="24"/>
          <w:lang w:eastAsia="ru-RU"/>
        </w:rPr>
        <w:t>2</w:t>
      </w:r>
      <w:r w:rsidRPr="00392F23">
        <w:rPr>
          <w:rFonts w:ascii="Times New Roman" w:eastAsia="Times New Roman" w:hAnsi="Times New Roman" w:cs="Times New Roman"/>
          <w:sz w:val="24"/>
          <w:szCs w:val="24"/>
          <w:lang w:eastAsia="ru-RU"/>
        </w:rPr>
        <w:t xml:space="preserve"> </w:t>
      </w:r>
      <w:r w:rsidR="001E1048" w:rsidRPr="00392F23">
        <w:rPr>
          <w:rFonts w:ascii="Times New Roman" w:eastAsia="Times New Roman" w:hAnsi="Times New Roman" w:cs="Times New Roman"/>
          <w:sz w:val="24"/>
          <w:szCs w:val="24"/>
          <w:lang w:eastAsia="ru-RU"/>
        </w:rPr>
        <w:t>(два</w:t>
      </w:r>
      <w:r w:rsidR="00D92086" w:rsidRPr="00392F23">
        <w:rPr>
          <w:rFonts w:ascii="Times New Roman" w:eastAsia="Times New Roman" w:hAnsi="Times New Roman" w:cs="Times New Roman"/>
          <w:sz w:val="24"/>
          <w:szCs w:val="24"/>
          <w:lang w:eastAsia="ru-RU"/>
        </w:rPr>
        <w:t xml:space="preserve">) </w:t>
      </w:r>
      <w:r w:rsidR="001E1048" w:rsidRPr="00392F23">
        <w:rPr>
          <w:rFonts w:ascii="Times New Roman" w:eastAsia="Times New Roman" w:hAnsi="Times New Roman" w:cs="Times New Roman"/>
          <w:sz w:val="24"/>
          <w:szCs w:val="24"/>
          <w:lang w:eastAsia="ru-RU"/>
        </w:rPr>
        <w:t>года</w:t>
      </w:r>
      <w:r w:rsidR="00D92086" w:rsidRPr="00392F23">
        <w:rPr>
          <w:rFonts w:ascii="Times New Roman" w:eastAsia="Times New Roman" w:hAnsi="Times New Roman" w:cs="Times New Roman"/>
          <w:sz w:val="24"/>
          <w:szCs w:val="24"/>
          <w:lang w:eastAsia="ru-RU"/>
        </w:rPr>
        <w:t xml:space="preserve"> </w:t>
      </w:r>
      <w:r w:rsidR="001E1048" w:rsidRPr="00392F23">
        <w:rPr>
          <w:rFonts w:ascii="Times New Roman" w:eastAsia="Times New Roman" w:hAnsi="Times New Roman" w:cs="Times New Roman"/>
          <w:sz w:val="24"/>
          <w:szCs w:val="24"/>
          <w:lang w:eastAsia="ru-RU"/>
        </w:rPr>
        <w:t>6</w:t>
      </w:r>
      <w:r w:rsidR="00D92086" w:rsidRPr="00392F23">
        <w:rPr>
          <w:rFonts w:ascii="Times New Roman" w:eastAsia="Times New Roman" w:hAnsi="Times New Roman" w:cs="Times New Roman"/>
          <w:sz w:val="24"/>
          <w:szCs w:val="24"/>
          <w:lang w:eastAsia="ru-RU"/>
        </w:rPr>
        <w:t xml:space="preserve"> (</w:t>
      </w:r>
      <w:r w:rsidR="001E1048" w:rsidRPr="00392F23">
        <w:rPr>
          <w:rFonts w:ascii="Times New Roman" w:eastAsia="Times New Roman" w:hAnsi="Times New Roman" w:cs="Times New Roman"/>
          <w:sz w:val="24"/>
          <w:szCs w:val="24"/>
          <w:lang w:eastAsia="ru-RU"/>
        </w:rPr>
        <w:t>шесть</w:t>
      </w:r>
      <w:r w:rsidR="00D92086" w:rsidRPr="00392F23">
        <w:rPr>
          <w:rFonts w:ascii="Times New Roman" w:eastAsia="Times New Roman" w:hAnsi="Times New Roman" w:cs="Times New Roman"/>
          <w:sz w:val="24"/>
          <w:szCs w:val="24"/>
          <w:lang w:eastAsia="ru-RU"/>
        </w:rPr>
        <w:t>) месяцев</w:t>
      </w:r>
      <w:r w:rsidRPr="00392F23">
        <w:rPr>
          <w:rFonts w:ascii="Times New Roman" w:eastAsia="Times New Roman" w:hAnsi="Times New Roman" w:cs="Times New Roman"/>
          <w:sz w:val="24"/>
          <w:szCs w:val="24"/>
          <w:lang w:eastAsia="ru-RU"/>
        </w:rPr>
        <w:t xml:space="preserve">  </w:t>
      </w:r>
    </w:p>
    <w:p w:rsidR="00EA6A22" w:rsidRPr="00392F23" w:rsidRDefault="00EA6A22"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Решение о проведен</w:t>
      </w:r>
      <w:proofErr w:type="gramStart"/>
      <w:r w:rsidRPr="00392F23">
        <w:rPr>
          <w:rFonts w:ascii="Times New Roman" w:eastAsia="Times New Roman" w:hAnsi="Times New Roman" w:cs="Times New Roman"/>
          <w:sz w:val="24"/>
          <w:szCs w:val="24"/>
          <w:lang w:eastAsia="ru-RU"/>
        </w:rPr>
        <w:t>ии ау</w:t>
      </w:r>
      <w:proofErr w:type="gramEnd"/>
      <w:r w:rsidRPr="00392F23">
        <w:rPr>
          <w:rFonts w:ascii="Times New Roman" w:eastAsia="Times New Roman" w:hAnsi="Times New Roman" w:cs="Times New Roman"/>
          <w:sz w:val="24"/>
          <w:szCs w:val="24"/>
          <w:lang w:eastAsia="ru-RU"/>
        </w:rPr>
        <w:t xml:space="preserve">кциона принято приказом </w:t>
      </w:r>
      <w:r w:rsidR="0083510D" w:rsidRPr="00392F23">
        <w:rPr>
          <w:rFonts w:ascii="Times New Roman" w:eastAsia="Times New Roman" w:hAnsi="Times New Roman" w:cs="Times New Roman"/>
          <w:sz w:val="24"/>
          <w:szCs w:val="24"/>
          <w:lang w:eastAsia="ru-RU"/>
        </w:rPr>
        <w:t xml:space="preserve">Отдела по </w:t>
      </w:r>
      <w:proofErr w:type="spellStart"/>
      <w:r w:rsidR="0083510D" w:rsidRPr="00392F23">
        <w:rPr>
          <w:rFonts w:ascii="Times New Roman" w:eastAsia="Times New Roman" w:hAnsi="Times New Roman" w:cs="Times New Roman"/>
          <w:sz w:val="24"/>
          <w:szCs w:val="24"/>
          <w:lang w:eastAsia="ru-RU"/>
        </w:rPr>
        <w:t>Чекмагушевскому</w:t>
      </w:r>
      <w:proofErr w:type="spellEnd"/>
      <w:r w:rsidR="0083510D" w:rsidRPr="00392F23">
        <w:rPr>
          <w:rFonts w:ascii="Times New Roman" w:eastAsia="Times New Roman" w:hAnsi="Times New Roman" w:cs="Times New Roman"/>
          <w:sz w:val="24"/>
          <w:szCs w:val="24"/>
          <w:lang w:eastAsia="ru-RU"/>
        </w:rPr>
        <w:t xml:space="preserve"> району Управления по работе с территориальными отделами и взаимодействию с органами местного самоуправления </w:t>
      </w:r>
      <w:r w:rsidRPr="00392F23">
        <w:rPr>
          <w:rFonts w:ascii="Times New Roman" w:eastAsia="Times New Roman" w:hAnsi="Times New Roman" w:cs="Times New Roman"/>
          <w:sz w:val="24"/>
          <w:szCs w:val="24"/>
          <w:lang w:eastAsia="ru-RU"/>
        </w:rPr>
        <w:t>Министерства земельных и имущественных отношений Республики Башкортост</w:t>
      </w:r>
      <w:r w:rsidR="0083510D" w:rsidRPr="00392F23">
        <w:rPr>
          <w:rFonts w:ascii="Times New Roman" w:eastAsia="Times New Roman" w:hAnsi="Times New Roman" w:cs="Times New Roman"/>
          <w:sz w:val="24"/>
          <w:szCs w:val="24"/>
          <w:lang w:eastAsia="ru-RU"/>
        </w:rPr>
        <w:t>ан №05-41-П-29 от  13</w:t>
      </w:r>
      <w:r w:rsidRPr="00392F23">
        <w:rPr>
          <w:rFonts w:ascii="Times New Roman" w:eastAsia="Times New Roman" w:hAnsi="Times New Roman" w:cs="Times New Roman"/>
          <w:sz w:val="24"/>
          <w:szCs w:val="24"/>
          <w:lang w:eastAsia="ru-RU"/>
        </w:rPr>
        <w:t xml:space="preserve"> </w:t>
      </w:r>
      <w:r w:rsidR="0083510D" w:rsidRPr="00392F23">
        <w:rPr>
          <w:rFonts w:ascii="Times New Roman" w:eastAsia="Times New Roman" w:hAnsi="Times New Roman" w:cs="Times New Roman"/>
          <w:sz w:val="24"/>
          <w:szCs w:val="24"/>
          <w:lang w:eastAsia="ru-RU"/>
        </w:rPr>
        <w:t>августа</w:t>
      </w:r>
      <w:r w:rsidRPr="00392F23">
        <w:rPr>
          <w:rFonts w:ascii="Times New Roman" w:eastAsia="Times New Roman" w:hAnsi="Times New Roman" w:cs="Times New Roman"/>
          <w:sz w:val="24"/>
          <w:szCs w:val="24"/>
          <w:lang w:eastAsia="ru-RU"/>
        </w:rPr>
        <w:t xml:space="preserve"> 2021г, на основании Земельного кодекса Российской Федерации</w:t>
      </w:r>
    </w:p>
    <w:p w:rsidR="007341BB" w:rsidRPr="00392F23"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Условия использования земельного участка</w:t>
      </w:r>
    </w:p>
    <w:p w:rsidR="007341BB" w:rsidRPr="00392F23"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Использование земельного участка необходимо осуществлять в соответствии его разрешенным использованием. Изменение разрешенного использования земельного участка не допускается. </w:t>
      </w:r>
    </w:p>
    <w:p w:rsidR="007341BB" w:rsidRPr="00392F23"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Сведения о правах</w:t>
      </w:r>
      <w:r w:rsidRPr="00392F23">
        <w:rPr>
          <w:rFonts w:ascii="Times New Roman" w:eastAsia="Times New Roman" w:hAnsi="Times New Roman" w:cs="Times New Roman"/>
          <w:sz w:val="24"/>
          <w:szCs w:val="24"/>
          <w:lang w:eastAsia="ru-RU"/>
        </w:rPr>
        <w:t xml:space="preserve"> </w:t>
      </w:r>
    </w:p>
    <w:p w:rsidR="007341BB" w:rsidRPr="00392F23"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Право государственной собственности на земельный уч</w:t>
      </w:r>
      <w:r w:rsidR="00392F23">
        <w:rPr>
          <w:rFonts w:ascii="Times New Roman" w:eastAsia="Times New Roman" w:hAnsi="Times New Roman" w:cs="Times New Roman"/>
          <w:sz w:val="24"/>
          <w:szCs w:val="24"/>
          <w:lang w:eastAsia="ru-RU"/>
        </w:rPr>
        <w:t xml:space="preserve">асток </w:t>
      </w:r>
      <w:proofErr w:type="spellStart"/>
      <w:r w:rsidR="00392F23">
        <w:rPr>
          <w:rFonts w:ascii="Times New Roman" w:eastAsia="Times New Roman" w:hAnsi="Times New Roman" w:cs="Times New Roman"/>
          <w:sz w:val="24"/>
          <w:szCs w:val="24"/>
          <w:lang w:eastAsia="ru-RU"/>
        </w:rPr>
        <w:t>не</w:t>
      </w:r>
      <w:r w:rsidRPr="00392F23">
        <w:rPr>
          <w:rFonts w:ascii="Times New Roman" w:eastAsia="Times New Roman" w:hAnsi="Times New Roman" w:cs="Times New Roman"/>
          <w:sz w:val="24"/>
          <w:szCs w:val="24"/>
          <w:lang w:eastAsia="ru-RU"/>
        </w:rPr>
        <w:t>разграничен</w:t>
      </w:r>
      <w:r w:rsidR="001E1048" w:rsidRPr="00392F23">
        <w:rPr>
          <w:rFonts w:ascii="Times New Roman" w:eastAsia="Times New Roman" w:hAnsi="Times New Roman" w:cs="Times New Roman"/>
          <w:sz w:val="24"/>
          <w:szCs w:val="24"/>
          <w:lang w:eastAsia="ru-RU"/>
        </w:rPr>
        <w:t>а</w:t>
      </w:r>
      <w:proofErr w:type="spellEnd"/>
    </w:p>
    <w:p w:rsidR="00D42A9E" w:rsidRPr="00392F23" w:rsidRDefault="00D42A9E" w:rsidP="007341BB">
      <w:pPr>
        <w:autoSpaceDE w:val="0"/>
        <w:autoSpaceDN w:val="0"/>
        <w:adjustRightInd w:val="0"/>
        <w:spacing w:after="0" w:line="240" w:lineRule="auto"/>
        <w:ind w:left="-709"/>
        <w:jc w:val="both"/>
        <w:rPr>
          <w:rFonts w:ascii="Times New Roman" w:eastAsia="Times New Roman" w:hAnsi="Times New Roman" w:cs="Times New Roman"/>
          <w:b/>
          <w:sz w:val="24"/>
          <w:szCs w:val="24"/>
          <w:lang w:eastAsia="ru-RU"/>
        </w:rPr>
      </w:pPr>
      <w:r w:rsidRPr="00392F23">
        <w:rPr>
          <w:rFonts w:ascii="Times New Roman" w:eastAsia="Times New Roman" w:hAnsi="Times New Roman" w:cs="Times New Roman"/>
          <w:b/>
          <w:sz w:val="24"/>
          <w:szCs w:val="24"/>
          <w:lang w:eastAsia="ru-RU"/>
        </w:rPr>
        <w:t>Сведения об обременениях</w:t>
      </w:r>
      <w:r w:rsidRPr="00392F23">
        <w:rPr>
          <w:rFonts w:ascii="Times New Roman" w:eastAsia="Times New Roman" w:hAnsi="Times New Roman" w:cs="Times New Roman"/>
          <w:sz w:val="24"/>
          <w:szCs w:val="24"/>
          <w:lang w:eastAsia="ru-RU"/>
        </w:rPr>
        <w:t xml:space="preserve"> земельного участка и об ограничениях его использования: все ограничения обременения указаны в выписке из ЕГРП</w:t>
      </w:r>
      <w:r w:rsidRPr="00392F23">
        <w:rPr>
          <w:rFonts w:ascii="Times New Roman" w:eastAsia="Times New Roman" w:hAnsi="Times New Roman" w:cs="Times New Roman"/>
          <w:b/>
          <w:sz w:val="24"/>
          <w:szCs w:val="24"/>
          <w:lang w:eastAsia="ru-RU"/>
        </w:rPr>
        <w:t xml:space="preserve"> </w:t>
      </w:r>
    </w:p>
    <w:p w:rsidR="007341BB" w:rsidRPr="00392F23"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Параметры разрешенного строительства объекта капитального строительства</w:t>
      </w:r>
      <w:r w:rsidRPr="00392F23">
        <w:rPr>
          <w:rFonts w:ascii="Times New Roman" w:eastAsia="Times New Roman" w:hAnsi="Times New Roman" w:cs="Times New Roman"/>
          <w:sz w:val="24"/>
          <w:szCs w:val="24"/>
          <w:lang w:eastAsia="ru-RU"/>
        </w:rPr>
        <w:t xml:space="preserve">. </w:t>
      </w:r>
    </w:p>
    <w:p w:rsidR="001E1048" w:rsidRPr="00392F23" w:rsidRDefault="001E1048" w:rsidP="001E1048">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В соответствии с Правилами землепользования и застройки сельского поселения </w:t>
      </w:r>
      <w:proofErr w:type="spellStart"/>
      <w:r w:rsidRPr="00392F23">
        <w:rPr>
          <w:rFonts w:ascii="Times New Roman" w:eastAsia="Times New Roman" w:hAnsi="Times New Roman" w:cs="Times New Roman"/>
          <w:sz w:val="24"/>
          <w:szCs w:val="24"/>
          <w:lang w:eastAsia="ru-RU"/>
        </w:rPr>
        <w:t>Чекмагушевский</w:t>
      </w:r>
      <w:proofErr w:type="spellEnd"/>
      <w:r w:rsidRPr="00392F23">
        <w:rPr>
          <w:rFonts w:ascii="Times New Roman" w:eastAsia="Times New Roman" w:hAnsi="Times New Roman" w:cs="Times New Roman"/>
          <w:sz w:val="24"/>
          <w:szCs w:val="24"/>
          <w:lang w:eastAsia="ru-RU"/>
        </w:rPr>
        <w:t xml:space="preserve"> сельсовет муниципального района </w:t>
      </w:r>
      <w:proofErr w:type="spellStart"/>
      <w:r w:rsidRPr="00392F23">
        <w:rPr>
          <w:rFonts w:ascii="Times New Roman" w:eastAsia="Times New Roman" w:hAnsi="Times New Roman" w:cs="Times New Roman"/>
          <w:sz w:val="24"/>
          <w:szCs w:val="24"/>
          <w:lang w:eastAsia="ru-RU"/>
        </w:rPr>
        <w:t>Чекмагушевский</w:t>
      </w:r>
      <w:proofErr w:type="spellEnd"/>
      <w:r w:rsidRPr="00392F23">
        <w:rPr>
          <w:rFonts w:ascii="Times New Roman" w:eastAsia="Times New Roman" w:hAnsi="Times New Roman" w:cs="Times New Roman"/>
          <w:sz w:val="24"/>
          <w:szCs w:val="24"/>
          <w:lang w:eastAsia="ru-RU"/>
        </w:rPr>
        <w:t xml:space="preserve"> район Республики Башкортостан, утвержденных решением совета муниципального района </w:t>
      </w:r>
      <w:proofErr w:type="spellStart"/>
      <w:r w:rsidRPr="00392F23">
        <w:rPr>
          <w:rFonts w:ascii="Times New Roman" w:eastAsia="Times New Roman" w:hAnsi="Times New Roman" w:cs="Times New Roman"/>
          <w:sz w:val="24"/>
          <w:szCs w:val="24"/>
          <w:lang w:eastAsia="ru-RU"/>
        </w:rPr>
        <w:t>Чекмагушевский</w:t>
      </w:r>
      <w:proofErr w:type="spellEnd"/>
      <w:r w:rsidRPr="00392F23">
        <w:rPr>
          <w:rFonts w:ascii="Times New Roman" w:eastAsia="Times New Roman" w:hAnsi="Times New Roman" w:cs="Times New Roman"/>
          <w:sz w:val="24"/>
          <w:szCs w:val="24"/>
          <w:lang w:eastAsia="ru-RU"/>
        </w:rPr>
        <w:t xml:space="preserve"> район Республики Башкорто</w:t>
      </w:r>
      <w:r w:rsidR="0044007C" w:rsidRPr="00392F23">
        <w:rPr>
          <w:rFonts w:ascii="Times New Roman" w:eastAsia="Times New Roman" w:hAnsi="Times New Roman" w:cs="Times New Roman"/>
          <w:sz w:val="24"/>
          <w:szCs w:val="24"/>
          <w:lang w:eastAsia="ru-RU"/>
        </w:rPr>
        <w:t>стан 21 декабря 2010 г. № 225</w:t>
      </w:r>
    </w:p>
    <w:p w:rsidR="007341BB" w:rsidRPr="00392F23"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Технические условия для подключения объектов к сетям  инженерно-технического обеспечения:</w:t>
      </w:r>
    </w:p>
    <w:p w:rsidR="001E1048" w:rsidRPr="00392F23" w:rsidRDefault="007341BB" w:rsidP="001E1048">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Газоснабжение</w:t>
      </w:r>
      <w:r w:rsidRPr="00392F23">
        <w:rPr>
          <w:rFonts w:ascii="Times New Roman" w:eastAsia="Times New Roman" w:hAnsi="Times New Roman" w:cs="Times New Roman"/>
          <w:sz w:val="24"/>
          <w:szCs w:val="24"/>
          <w:lang w:eastAsia="ru-RU"/>
        </w:rPr>
        <w:t xml:space="preserve">  </w:t>
      </w:r>
    </w:p>
    <w:p w:rsidR="001E1048" w:rsidRPr="00392F23" w:rsidRDefault="001E1048" w:rsidP="001E1048">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Организация, выдавшая информацию ПАО «Газпром газорасп</w:t>
      </w:r>
      <w:r w:rsidR="0044007C" w:rsidRPr="00392F23">
        <w:rPr>
          <w:rFonts w:ascii="Times New Roman" w:eastAsia="Times New Roman" w:hAnsi="Times New Roman" w:cs="Times New Roman"/>
          <w:sz w:val="24"/>
          <w:szCs w:val="24"/>
          <w:lang w:eastAsia="ru-RU"/>
        </w:rPr>
        <w:t>ределение Уфа» в г. Нефтекамске</w:t>
      </w:r>
    </w:p>
    <w:p w:rsidR="001E1048" w:rsidRPr="00392F23" w:rsidRDefault="001E1048" w:rsidP="001E1048">
      <w:pPr>
        <w:autoSpaceDE w:val="0"/>
        <w:autoSpaceDN w:val="0"/>
        <w:adjustRightInd w:val="0"/>
        <w:spacing w:after="0" w:line="240" w:lineRule="auto"/>
        <w:ind w:left="-709"/>
        <w:jc w:val="both"/>
        <w:rPr>
          <w:rFonts w:ascii="Times New Roman" w:eastAsia="Times New Roman" w:hAnsi="Times New Roman" w:cs="Times New Roman"/>
          <w:b/>
          <w:sz w:val="24"/>
          <w:szCs w:val="24"/>
          <w:lang w:eastAsia="ru-RU"/>
        </w:rPr>
      </w:pPr>
      <w:r w:rsidRPr="00392F23">
        <w:rPr>
          <w:rFonts w:ascii="Times New Roman" w:eastAsia="Times New Roman" w:hAnsi="Times New Roman" w:cs="Times New Roman"/>
          <w:sz w:val="24"/>
          <w:szCs w:val="24"/>
          <w:lang w:eastAsia="ru-RU"/>
        </w:rPr>
        <w:t xml:space="preserve">Максимальный часовой расход газа (предельная свободная мощность): 5,0 м3/час. Источник газоснабжения: ГРС Чекмагуш. Срок действия технических условий: 3 года с момента подписания. Сроки подключения (технологического присоединения): не более 2 лет </w:t>
      </w:r>
      <w:proofErr w:type="gramStart"/>
      <w:r w:rsidRPr="00392F23">
        <w:rPr>
          <w:rFonts w:ascii="Times New Roman" w:eastAsia="Times New Roman" w:hAnsi="Times New Roman" w:cs="Times New Roman"/>
          <w:sz w:val="24"/>
          <w:szCs w:val="24"/>
          <w:lang w:eastAsia="ru-RU"/>
        </w:rPr>
        <w:t>с даты подписания</w:t>
      </w:r>
      <w:proofErr w:type="gramEnd"/>
      <w:r w:rsidRPr="00392F23">
        <w:rPr>
          <w:rFonts w:ascii="Times New Roman" w:eastAsia="Times New Roman" w:hAnsi="Times New Roman" w:cs="Times New Roman"/>
          <w:sz w:val="24"/>
          <w:szCs w:val="24"/>
          <w:lang w:eastAsia="ru-RU"/>
        </w:rPr>
        <w:t xml:space="preserve"> договора о  подключении. Плата за </w:t>
      </w:r>
      <w:proofErr w:type="gramStart"/>
      <w:r w:rsidRPr="00392F23">
        <w:rPr>
          <w:rFonts w:ascii="Times New Roman" w:eastAsia="Times New Roman" w:hAnsi="Times New Roman" w:cs="Times New Roman"/>
          <w:sz w:val="24"/>
          <w:szCs w:val="24"/>
          <w:lang w:eastAsia="ru-RU"/>
        </w:rPr>
        <w:t>технологическое</w:t>
      </w:r>
      <w:proofErr w:type="gramEnd"/>
      <w:r w:rsidRPr="00392F23">
        <w:rPr>
          <w:rFonts w:ascii="Times New Roman" w:eastAsia="Times New Roman" w:hAnsi="Times New Roman" w:cs="Times New Roman"/>
          <w:sz w:val="24"/>
          <w:szCs w:val="24"/>
          <w:lang w:eastAsia="ru-RU"/>
        </w:rPr>
        <w:t xml:space="preserve"> присоединения к сетям газораспределения газоиспользующего оборудования установления Постановлениями Государственного комитета Республики Башкортостан по тарифам от </w:t>
      </w:r>
      <w:r w:rsidR="0033002F" w:rsidRPr="00392F23">
        <w:rPr>
          <w:rFonts w:ascii="Times New Roman" w:eastAsia="Times New Roman" w:hAnsi="Times New Roman" w:cs="Times New Roman"/>
          <w:sz w:val="24"/>
          <w:szCs w:val="24"/>
          <w:lang w:eastAsia="ru-RU"/>
        </w:rPr>
        <w:t>17.12.2020</w:t>
      </w:r>
      <w:r w:rsidRPr="00392F23">
        <w:rPr>
          <w:rFonts w:ascii="Times New Roman" w:eastAsia="Times New Roman" w:hAnsi="Times New Roman" w:cs="Times New Roman"/>
          <w:sz w:val="24"/>
          <w:szCs w:val="24"/>
          <w:lang w:eastAsia="ru-RU"/>
        </w:rPr>
        <w:t>. №70</w:t>
      </w:r>
      <w:r w:rsidR="0033002F" w:rsidRPr="00392F23">
        <w:rPr>
          <w:rFonts w:ascii="Times New Roman" w:eastAsia="Times New Roman" w:hAnsi="Times New Roman" w:cs="Times New Roman"/>
          <w:sz w:val="24"/>
          <w:szCs w:val="24"/>
          <w:lang w:eastAsia="ru-RU"/>
        </w:rPr>
        <w:t>2</w:t>
      </w:r>
      <w:r w:rsidRPr="00392F23">
        <w:rPr>
          <w:rFonts w:ascii="Times New Roman" w:eastAsia="Times New Roman" w:hAnsi="Times New Roman" w:cs="Times New Roman"/>
          <w:sz w:val="24"/>
          <w:szCs w:val="24"/>
          <w:lang w:eastAsia="ru-RU"/>
        </w:rPr>
        <w:t xml:space="preserve">. Ориентировочная стоимость подключения (технологического присоединения) (строительство и подключение газопровода до границы земельного участка объекта капитального строительства) составит </w:t>
      </w:r>
      <w:r w:rsidR="0033002F" w:rsidRPr="00392F23">
        <w:rPr>
          <w:rFonts w:ascii="Times New Roman" w:eastAsia="Times New Roman" w:hAnsi="Times New Roman" w:cs="Times New Roman"/>
          <w:sz w:val="24"/>
          <w:szCs w:val="24"/>
          <w:lang w:eastAsia="ru-RU"/>
        </w:rPr>
        <w:t>27669,33</w:t>
      </w:r>
      <w:r w:rsidR="00AD23CF" w:rsidRPr="00392F23">
        <w:rPr>
          <w:rFonts w:ascii="Times New Roman" w:eastAsia="Times New Roman" w:hAnsi="Times New Roman" w:cs="Times New Roman"/>
          <w:sz w:val="24"/>
          <w:szCs w:val="24"/>
          <w:lang w:eastAsia="ru-RU"/>
        </w:rPr>
        <w:t xml:space="preserve"> </w:t>
      </w:r>
      <w:r w:rsidR="0044007C" w:rsidRPr="00392F23">
        <w:rPr>
          <w:rFonts w:ascii="Times New Roman" w:eastAsia="Times New Roman" w:hAnsi="Times New Roman" w:cs="Times New Roman"/>
          <w:sz w:val="24"/>
          <w:szCs w:val="24"/>
          <w:lang w:eastAsia="ru-RU"/>
        </w:rPr>
        <w:t>рублей</w:t>
      </w:r>
    </w:p>
    <w:p w:rsidR="001E1048" w:rsidRPr="00392F23" w:rsidRDefault="001E1048" w:rsidP="001E1048">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Обязательства ПАО «Газпром газораспределение Уфа» по обеспечению подключения(технологического присоединения) объекта капитального строительства к сети газораспределения в соответствии с выданными техническими условиями прекращаются в </w:t>
      </w:r>
      <w:r w:rsidRPr="00392F23">
        <w:rPr>
          <w:rFonts w:ascii="Times New Roman" w:eastAsia="Times New Roman" w:hAnsi="Times New Roman" w:cs="Times New Roman"/>
          <w:sz w:val="24"/>
          <w:szCs w:val="24"/>
          <w:lang w:eastAsia="ru-RU"/>
        </w:rPr>
        <w:lastRenderedPageBreak/>
        <w:t>случае, если в течени</w:t>
      </w:r>
      <w:proofErr w:type="gramStart"/>
      <w:r w:rsidRPr="00392F23">
        <w:rPr>
          <w:rFonts w:ascii="Times New Roman" w:eastAsia="Times New Roman" w:hAnsi="Times New Roman" w:cs="Times New Roman"/>
          <w:sz w:val="24"/>
          <w:szCs w:val="24"/>
          <w:lang w:eastAsia="ru-RU"/>
        </w:rPr>
        <w:t>и</w:t>
      </w:r>
      <w:proofErr w:type="gramEnd"/>
      <w:r w:rsidRPr="00392F23">
        <w:rPr>
          <w:rFonts w:ascii="Times New Roman" w:eastAsia="Times New Roman" w:hAnsi="Times New Roman" w:cs="Times New Roman"/>
          <w:sz w:val="24"/>
          <w:szCs w:val="24"/>
          <w:lang w:eastAsia="ru-RU"/>
        </w:rPr>
        <w:t xml:space="preserve"> одного года со дня получения технических условий Заявитель не  обратится с заявкой на под</w:t>
      </w:r>
      <w:r w:rsidR="0044007C" w:rsidRPr="00392F23">
        <w:rPr>
          <w:rFonts w:ascii="Times New Roman" w:eastAsia="Times New Roman" w:hAnsi="Times New Roman" w:cs="Times New Roman"/>
          <w:sz w:val="24"/>
          <w:szCs w:val="24"/>
          <w:lang w:eastAsia="ru-RU"/>
        </w:rPr>
        <w:t>ключение договора о подключении</w:t>
      </w:r>
      <w:r w:rsidR="00330012" w:rsidRPr="00392F23">
        <w:rPr>
          <w:rFonts w:ascii="Times New Roman" w:eastAsia="Times New Roman" w:hAnsi="Times New Roman" w:cs="Times New Roman"/>
          <w:sz w:val="24"/>
          <w:szCs w:val="24"/>
          <w:lang w:eastAsia="ru-RU"/>
        </w:rPr>
        <w:t>.</w:t>
      </w:r>
    </w:p>
    <w:p w:rsidR="001E1048" w:rsidRPr="00392F23" w:rsidRDefault="001E1048" w:rsidP="001E1048">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    Настоящие технические условия определяют параметры технической возможности подключения (технологического присоединения), которые будут являться основанием для разработки проектной документации. При заключении договора о подключении будут выданы дополнительные технические условия подключения (технологического присоединения), которые будут являться основанием для ра</w:t>
      </w:r>
      <w:r w:rsidR="0044007C" w:rsidRPr="00392F23">
        <w:rPr>
          <w:rFonts w:ascii="Times New Roman" w:eastAsia="Times New Roman" w:hAnsi="Times New Roman" w:cs="Times New Roman"/>
          <w:sz w:val="24"/>
          <w:szCs w:val="24"/>
          <w:lang w:eastAsia="ru-RU"/>
        </w:rPr>
        <w:t>зработки проектной документации</w:t>
      </w:r>
      <w:r w:rsidR="00330012" w:rsidRPr="00392F23">
        <w:rPr>
          <w:rFonts w:ascii="Times New Roman" w:eastAsia="Times New Roman" w:hAnsi="Times New Roman" w:cs="Times New Roman"/>
          <w:sz w:val="24"/>
          <w:szCs w:val="24"/>
          <w:lang w:eastAsia="ru-RU"/>
        </w:rPr>
        <w:t>.</w:t>
      </w:r>
    </w:p>
    <w:p w:rsidR="007341BB" w:rsidRPr="00392F23"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Водоснабжение.</w:t>
      </w:r>
      <w:r w:rsidRPr="00392F23">
        <w:rPr>
          <w:rFonts w:ascii="Times New Roman" w:eastAsia="Times New Roman" w:hAnsi="Times New Roman" w:cs="Times New Roman"/>
          <w:sz w:val="24"/>
          <w:szCs w:val="24"/>
          <w:lang w:eastAsia="ru-RU"/>
        </w:rPr>
        <w:t xml:space="preserve"> </w:t>
      </w:r>
      <w:r w:rsidR="0033002F" w:rsidRPr="00392F23">
        <w:rPr>
          <w:rFonts w:ascii="Times New Roman" w:eastAsia="Times New Roman" w:hAnsi="Times New Roman" w:cs="Times New Roman"/>
          <w:sz w:val="24"/>
          <w:szCs w:val="24"/>
          <w:lang w:eastAsia="ru-RU"/>
        </w:rPr>
        <w:t xml:space="preserve">Организация, выдавшая информацию – </w:t>
      </w:r>
      <w:proofErr w:type="spellStart"/>
      <w:r w:rsidR="0033002F" w:rsidRPr="00392F23">
        <w:rPr>
          <w:rFonts w:ascii="Times New Roman" w:eastAsia="Times New Roman" w:hAnsi="Times New Roman" w:cs="Times New Roman"/>
          <w:sz w:val="24"/>
          <w:szCs w:val="24"/>
          <w:lang w:eastAsia="ru-RU"/>
        </w:rPr>
        <w:t>Чекмагушевское</w:t>
      </w:r>
      <w:proofErr w:type="spellEnd"/>
      <w:r w:rsidR="0033002F" w:rsidRPr="00392F23">
        <w:rPr>
          <w:rFonts w:ascii="Times New Roman" w:eastAsia="Times New Roman" w:hAnsi="Times New Roman" w:cs="Times New Roman"/>
          <w:sz w:val="24"/>
          <w:szCs w:val="24"/>
          <w:lang w:eastAsia="ru-RU"/>
        </w:rPr>
        <w:t xml:space="preserve"> </w:t>
      </w:r>
      <w:r w:rsidR="00AD23CF" w:rsidRPr="00392F23">
        <w:rPr>
          <w:rFonts w:ascii="Times New Roman" w:eastAsia="Times New Roman" w:hAnsi="Times New Roman" w:cs="Times New Roman"/>
          <w:sz w:val="24"/>
          <w:szCs w:val="24"/>
          <w:lang w:eastAsia="ru-RU"/>
        </w:rPr>
        <w:t xml:space="preserve">МУП </w:t>
      </w:r>
      <w:r w:rsidR="0033002F" w:rsidRPr="00392F23">
        <w:rPr>
          <w:rFonts w:ascii="Times New Roman" w:eastAsia="Times New Roman" w:hAnsi="Times New Roman" w:cs="Times New Roman"/>
          <w:sz w:val="24"/>
          <w:szCs w:val="24"/>
          <w:lang w:eastAsia="ru-RU"/>
        </w:rPr>
        <w:t>по водоснабжению.</w:t>
      </w:r>
      <w:r w:rsidR="00AD23CF" w:rsidRPr="00392F23">
        <w:rPr>
          <w:rFonts w:ascii="Times New Roman" w:eastAsia="Times New Roman" w:hAnsi="Times New Roman" w:cs="Times New Roman"/>
          <w:sz w:val="24"/>
          <w:szCs w:val="24"/>
          <w:lang w:eastAsia="ru-RU"/>
        </w:rPr>
        <w:t xml:space="preserve"> </w:t>
      </w:r>
      <w:r w:rsidR="0033002F" w:rsidRPr="00392F23">
        <w:rPr>
          <w:rFonts w:ascii="Times New Roman" w:eastAsia="Times New Roman" w:hAnsi="Times New Roman" w:cs="Times New Roman"/>
          <w:sz w:val="24"/>
          <w:szCs w:val="24"/>
          <w:lang w:eastAsia="ru-RU"/>
        </w:rPr>
        <w:t xml:space="preserve">На данном участке нет центрального уличного водопровода. Подключение водоснабжения возможно </w:t>
      </w:r>
      <w:r w:rsidR="002B2C28" w:rsidRPr="00392F23">
        <w:rPr>
          <w:rFonts w:ascii="Times New Roman" w:eastAsia="Times New Roman" w:hAnsi="Times New Roman" w:cs="Times New Roman"/>
          <w:sz w:val="24"/>
          <w:szCs w:val="24"/>
          <w:lang w:eastAsia="ru-RU"/>
        </w:rPr>
        <w:t>осуществить</w:t>
      </w:r>
      <w:r w:rsidR="00025E9F" w:rsidRPr="00392F23">
        <w:rPr>
          <w:rFonts w:ascii="Times New Roman" w:eastAsia="Times New Roman" w:hAnsi="Times New Roman" w:cs="Times New Roman"/>
          <w:sz w:val="24"/>
          <w:szCs w:val="24"/>
          <w:lang w:eastAsia="ru-RU"/>
        </w:rPr>
        <w:t xml:space="preserve"> </w:t>
      </w:r>
      <w:r w:rsidR="002B2C28" w:rsidRPr="00392F23">
        <w:rPr>
          <w:rFonts w:ascii="Times New Roman" w:eastAsia="Times New Roman" w:hAnsi="Times New Roman" w:cs="Times New Roman"/>
          <w:sz w:val="24"/>
          <w:szCs w:val="24"/>
          <w:lang w:eastAsia="ru-RU"/>
        </w:rPr>
        <w:t xml:space="preserve">от кольцевого водопровода </w:t>
      </w:r>
      <w:r w:rsidR="002B2C28" w:rsidRPr="00392F23">
        <w:rPr>
          <w:rFonts w:ascii="Times New Roman" w:eastAsia="Times New Roman" w:hAnsi="Times New Roman" w:cs="Times New Roman"/>
          <w:sz w:val="24"/>
          <w:szCs w:val="24"/>
          <w:lang w:val="en-US" w:eastAsia="ru-RU"/>
        </w:rPr>
        <w:t>D</w:t>
      </w:r>
      <w:r w:rsidR="002B2C28" w:rsidRPr="00392F23">
        <w:rPr>
          <w:rFonts w:ascii="Times New Roman" w:eastAsia="Times New Roman" w:hAnsi="Times New Roman" w:cs="Times New Roman"/>
          <w:sz w:val="24"/>
          <w:szCs w:val="24"/>
          <w:lang w:eastAsia="ru-RU"/>
        </w:rPr>
        <w:t xml:space="preserve">=160 мм. </w:t>
      </w:r>
      <w:r w:rsidR="00025E9F" w:rsidRPr="00392F23">
        <w:rPr>
          <w:rFonts w:ascii="Times New Roman" w:eastAsia="Times New Roman" w:hAnsi="Times New Roman" w:cs="Times New Roman"/>
          <w:sz w:val="24"/>
          <w:szCs w:val="24"/>
          <w:lang w:eastAsia="ru-RU"/>
        </w:rPr>
        <w:t>Гарантированный свободный напор в м</w:t>
      </w:r>
      <w:r w:rsidR="0044007C" w:rsidRPr="00392F23">
        <w:rPr>
          <w:rFonts w:ascii="Times New Roman" w:eastAsia="Times New Roman" w:hAnsi="Times New Roman" w:cs="Times New Roman"/>
          <w:sz w:val="24"/>
          <w:szCs w:val="24"/>
          <w:lang w:eastAsia="ru-RU"/>
        </w:rPr>
        <w:t xml:space="preserve">есте подключения 3-6 </w:t>
      </w:r>
      <w:proofErr w:type="spellStart"/>
      <w:proofErr w:type="gramStart"/>
      <w:r w:rsidR="0044007C" w:rsidRPr="00392F23">
        <w:rPr>
          <w:rFonts w:ascii="Times New Roman" w:eastAsia="Times New Roman" w:hAnsi="Times New Roman" w:cs="Times New Roman"/>
          <w:sz w:val="24"/>
          <w:szCs w:val="24"/>
          <w:lang w:eastAsia="ru-RU"/>
        </w:rPr>
        <w:t>атм</w:t>
      </w:r>
      <w:proofErr w:type="spellEnd"/>
      <w:proofErr w:type="gramEnd"/>
    </w:p>
    <w:p w:rsidR="00025E9F" w:rsidRPr="00392F23" w:rsidRDefault="007341BB" w:rsidP="00025E9F">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Электроснабжение</w:t>
      </w:r>
      <w:r w:rsidRPr="00392F23">
        <w:rPr>
          <w:rFonts w:ascii="Times New Roman" w:eastAsia="Times New Roman" w:hAnsi="Times New Roman" w:cs="Times New Roman"/>
          <w:sz w:val="24"/>
          <w:szCs w:val="24"/>
          <w:lang w:eastAsia="ru-RU"/>
        </w:rPr>
        <w:t xml:space="preserve"> </w:t>
      </w:r>
      <w:r w:rsidR="00330012" w:rsidRPr="00392F23">
        <w:rPr>
          <w:rFonts w:ascii="Times New Roman" w:eastAsia="Times New Roman" w:hAnsi="Times New Roman" w:cs="Times New Roman"/>
          <w:sz w:val="24"/>
          <w:szCs w:val="24"/>
          <w:lang w:eastAsia="ru-RU"/>
        </w:rPr>
        <w:t>Организация, выдавшая информацию - ООО «Башкирэнерго»</w:t>
      </w:r>
      <w:r w:rsidR="00025E9F" w:rsidRPr="00392F23">
        <w:rPr>
          <w:rFonts w:ascii="Times New Roman" w:eastAsia="Times New Roman" w:hAnsi="Times New Roman" w:cs="Times New Roman"/>
          <w:sz w:val="24"/>
          <w:szCs w:val="24"/>
          <w:lang w:eastAsia="ru-RU"/>
        </w:rPr>
        <w:t>, имеется возможность подключения к су</w:t>
      </w:r>
      <w:r w:rsidR="00AD23CF" w:rsidRPr="00392F23">
        <w:rPr>
          <w:rFonts w:ascii="Times New Roman" w:eastAsia="Times New Roman" w:hAnsi="Times New Roman" w:cs="Times New Roman"/>
          <w:sz w:val="24"/>
          <w:szCs w:val="24"/>
          <w:lang w:eastAsia="ru-RU"/>
        </w:rPr>
        <w:t xml:space="preserve">ществующим электрическим сетям </w:t>
      </w:r>
      <w:proofErr w:type="gramStart"/>
      <w:r w:rsidR="00AD23CF" w:rsidRPr="00392F23">
        <w:rPr>
          <w:rFonts w:ascii="Times New Roman" w:eastAsia="Times New Roman" w:hAnsi="Times New Roman" w:cs="Times New Roman"/>
          <w:sz w:val="24"/>
          <w:szCs w:val="24"/>
          <w:lang w:eastAsia="ru-RU"/>
        </w:rPr>
        <w:t>ВЛ</w:t>
      </w:r>
      <w:proofErr w:type="gramEnd"/>
      <w:r w:rsidR="00AD23CF" w:rsidRPr="00392F23">
        <w:rPr>
          <w:rFonts w:ascii="Times New Roman" w:eastAsia="Times New Roman" w:hAnsi="Times New Roman" w:cs="Times New Roman"/>
          <w:sz w:val="24"/>
          <w:szCs w:val="24"/>
          <w:lang w:eastAsia="ru-RU"/>
        </w:rPr>
        <w:t xml:space="preserve"> </w:t>
      </w:r>
      <w:r w:rsidR="00775A6B" w:rsidRPr="00392F23">
        <w:rPr>
          <w:rFonts w:ascii="Times New Roman" w:eastAsia="Times New Roman" w:hAnsi="Times New Roman" w:cs="Times New Roman"/>
          <w:sz w:val="24"/>
          <w:szCs w:val="24"/>
          <w:lang w:eastAsia="ru-RU"/>
        </w:rPr>
        <w:t>0,</w:t>
      </w:r>
      <w:r w:rsidR="00AD23CF" w:rsidRPr="00392F23">
        <w:rPr>
          <w:rFonts w:ascii="Times New Roman" w:eastAsia="Times New Roman" w:hAnsi="Times New Roman" w:cs="Times New Roman"/>
          <w:sz w:val="24"/>
          <w:szCs w:val="24"/>
          <w:lang w:eastAsia="ru-RU"/>
        </w:rPr>
        <w:t xml:space="preserve">4 </w:t>
      </w:r>
      <w:proofErr w:type="spellStart"/>
      <w:r w:rsidR="00AD23CF" w:rsidRPr="00392F23">
        <w:rPr>
          <w:rFonts w:ascii="Times New Roman" w:eastAsia="Times New Roman" w:hAnsi="Times New Roman" w:cs="Times New Roman"/>
          <w:sz w:val="24"/>
          <w:szCs w:val="24"/>
          <w:lang w:eastAsia="ru-RU"/>
        </w:rPr>
        <w:t>кВ</w:t>
      </w:r>
      <w:proofErr w:type="spellEnd"/>
      <w:r w:rsidR="00330012" w:rsidRPr="00392F23">
        <w:rPr>
          <w:rFonts w:ascii="Times New Roman" w:eastAsia="Times New Roman" w:hAnsi="Times New Roman" w:cs="Times New Roman"/>
          <w:sz w:val="24"/>
          <w:szCs w:val="24"/>
          <w:lang w:eastAsia="ru-RU"/>
        </w:rPr>
        <w:t xml:space="preserve"> -10 </w:t>
      </w:r>
      <w:proofErr w:type="spellStart"/>
      <w:r w:rsidR="00330012" w:rsidRPr="00392F23">
        <w:rPr>
          <w:rFonts w:ascii="Times New Roman" w:eastAsia="Times New Roman" w:hAnsi="Times New Roman" w:cs="Times New Roman"/>
          <w:sz w:val="24"/>
          <w:szCs w:val="24"/>
          <w:lang w:eastAsia="ru-RU"/>
        </w:rPr>
        <w:t>кВ</w:t>
      </w:r>
      <w:proofErr w:type="spellEnd"/>
      <w:r w:rsidR="00330012" w:rsidRPr="00392F23">
        <w:rPr>
          <w:rFonts w:ascii="Times New Roman" w:eastAsia="Times New Roman" w:hAnsi="Times New Roman" w:cs="Times New Roman"/>
          <w:sz w:val="24"/>
          <w:szCs w:val="24"/>
          <w:lang w:eastAsia="ru-RU"/>
        </w:rPr>
        <w:t xml:space="preserve"> ООО «Башкирэнерго»</w:t>
      </w:r>
      <w:r w:rsidR="0044007C" w:rsidRPr="00392F23">
        <w:rPr>
          <w:rFonts w:ascii="Times New Roman" w:eastAsia="Times New Roman" w:hAnsi="Times New Roman" w:cs="Times New Roman"/>
          <w:sz w:val="24"/>
          <w:szCs w:val="24"/>
          <w:lang w:eastAsia="ru-RU"/>
        </w:rPr>
        <w:t xml:space="preserve"> </w:t>
      </w:r>
      <w:r w:rsidR="00330012" w:rsidRPr="00392F23">
        <w:rPr>
          <w:rFonts w:ascii="Times New Roman" w:eastAsia="Times New Roman" w:hAnsi="Times New Roman" w:cs="Times New Roman"/>
          <w:sz w:val="24"/>
          <w:szCs w:val="24"/>
          <w:lang w:eastAsia="ru-RU"/>
        </w:rPr>
        <w:t xml:space="preserve">к опоре №9, ВЛ 0,4 </w:t>
      </w:r>
      <w:proofErr w:type="spellStart"/>
      <w:r w:rsidR="00330012" w:rsidRPr="00392F23">
        <w:rPr>
          <w:rFonts w:ascii="Times New Roman" w:eastAsia="Times New Roman" w:hAnsi="Times New Roman" w:cs="Times New Roman"/>
          <w:sz w:val="24"/>
          <w:szCs w:val="24"/>
          <w:lang w:eastAsia="ru-RU"/>
        </w:rPr>
        <w:t>кВ</w:t>
      </w:r>
      <w:proofErr w:type="spellEnd"/>
      <w:r w:rsidR="00330012" w:rsidRPr="00392F23">
        <w:rPr>
          <w:rFonts w:ascii="Times New Roman" w:eastAsia="Times New Roman" w:hAnsi="Times New Roman" w:cs="Times New Roman"/>
          <w:sz w:val="24"/>
          <w:szCs w:val="24"/>
          <w:lang w:eastAsia="ru-RU"/>
        </w:rPr>
        <w:t xml:space="preserve"> Л-3, ТП 7636, </w:t>
      </w:r>
      <w:proofErr w:type="spellStart"/>
      <w:r w:rsidR="00330012" w:rsidRPr="00392F23">
        <w:rPr>
          <w:rFonts w:ascii="Times New Roman" w:eastAsia="Times New Roman" w:hAnsi="Times New Roman" w:cs="Times New Roman"/>
          <w:sz w:val="24"/>
          <w:szCs w:val="24"/>
          <w:lang w:eastAsia="ru-RU"/>
        </w:rPr>
        <w:t>фид</w:t>
      </w:r>
      <w:proofErr w:type="spellEnd"/>
      <w:r w:rsidR="00330012" w:rsidRPr="00392F23">
        <w:rPr>
          <w:rFonts w:ascii="Times New Roman" w:eastAsia="Times New Roman" w:hAnsi="Times New Roman" w:cs="Times New Roman"/>
          <w:sz w:val="24"/>
          <w:szCs w:val="24"/>
          <w:lang w:eastAsia="ru-RU"/>
        </w:rPr>
        <w:t xml:space="preserve">. 317-14, ПС 110 </w:t>
      </w:r>
      <w:proofErr w:type="spellStart"/>
      <w:r w:rsidR="00330012" w:rsidRPr="00392F23">
        <w:rPr>
          <w:rFonts w:ascii="Times New Roman" w:eastAsia="Times New Roman" w:hAnsi="Times New Roman" w:cs="Times New Roman"/>
          <w:sz w:val="24"/>
          <w:szCs w:val="24"/>
          <w:lang w:eastAsia="ru-RU"/>
        </w:rPr>
        <w:t>кВ</w:t>
      </w:r>
      <w:proofErr w:type="spellEnd"/>
      <w:r w:rsidR="00330012" w:rsidRPr="00392F23">
        <w:rPr>
          <w:rFonts w:ascii="Times New Roman" w:eastAsia="Times New Roman" w:hAnsi="Times New Roman" w:cs="Times New Roman"/>
          <w:sz w:val="24"/>
          <w:szCs w:val="24"/>
          <w:lang w:eastAsia="ru-RU"/>
        </w:rPr>
        <w:t xml:space="preserve"> Райцентр.</w:t>
      </w:r>
    </w:p>
    <w:p w:rsidR="00025E9F" w:rsidRPr="00392F23" w:rsidRDefault="00025E9F" w:rsidP="00025E9F">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Плата за подключение будет рассчитываться в соответствии с постановлением Государственного комитета Республики Башкортостан по тарифам, действующим на период заключения договора об осуществлении</w:t>
      </w:r>
      <w:r w:rsidR="0044007C" w:rsidRPr="00392F23">
        <w:rPr>
          <w:rFonts w:ascii="Times New Roman" w:eastAsia="Times New Roman" w:hAnsi="Times New Roman" w:cs="Times New Roman"/>
          <w:sz w:val="24"/>
          <w:szCs w:val="24"/>
          <w:lang w:eastAsia="ru-RU"/>
        </w:rPr>
        <w:t xml:space="preserve"> технологического присоединения</w:t>
      </w:r>
    </w:p>
    <w:p w:rsidR="00EA6A22" w:rsidRPr="00392F23" w:rsidRDefault="00025E9F" w:rsidP="0033001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Срок действия технических условий законодат</w:t>
      </w:r>
      <w:r w:rsidR="0044007C" w:rsidRPr="00392F23">
        <w:rPr>
          <w:rFonts w:ascii="Times New Roman" w:eastAsia="Times New Roman" w:hAnsi="Times New Roman" w:cs="Times New Roman"/>
          <w:sz w:val="24"/>
          <w:szCs w:val="24"/>
          <w:lang w:eastAsia="ru-RU"/>
        </w:rPr>
        <w:t>ельно установлен от 2 до 5 лет</w:t>
      </w:r>
      <w:r w:rsidR="00330012" w:rsidRPr="00392F23">
        <w:rPr>
          <w:rFonts w:ascii="Times New Roman" w:eastAsia="Times New Roman" w:hAnsi="Times New Roman" w:cs="Times New Roman"/>
          <w:sz w:val="24"/>
          <w:szCs w:val="24"/>
          <w:lang w:eastAsia="ru-RU"/>
        </w:rPr>
        <w:t>.</w:t>
      </w:r>
    </w:p>
    <w:p w:rsidR="00EA6A22" w:rsidRPr="00392F23" w:rsidRDefault="00EA6A22" w:rsidP="00EA6A22">
      <w:pPr>
        <w:autoSpaceDE w:val="0"/>
        <w:autoSpaceDN w:val="0"/>
        <w:adjustRightInd w:val="0"/>
        <w:spacing w:after="0" w:line="240" w:lineRule="auto"/>
        <w:ind w:left="-709"/>
        <w:jc w:val="both"/>
        <w:rPr>
          <w:rFonts w:ascii="Times New Roman" w:eastAsia="Times New Roman" w:hAnsi="Times New Roman" w:cs="Times New Roman"/>
          <w:b/>
          <w:bCs/>
          <w:sz w:val="24"/>
          <w:szCs w:val="24"/>
          <w:lang w:eastAsia="ru-RU"/>
        </w:rPr>
      </w:pPr>
      <w:r w:rsidRPr="00392F23">
        <w:rPr>
          <w:rFonts w:ascii="Times New Roman" w:eastAsia="Times New Roman" w:hAnsi="Times New Roman" w:cs="Times New Roman"/>
          <w:b/>
          <w:bCs/>
          <w:sz w:val="24"/>
          <w:szCs w:val="24"/>
          <w:lang w:eastAsia="ru-RU"/>
        </w:rPr>
        <w:t>Лот № 2</w:t>
      </w:r>
    </w:p>
    <w:p w:rsidR="003455A2" w:rsidRPr="00392F23" w:rsidRDefault="003455A2" w:rsidP="003455A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Право  на заключение договора аренды земельного участка, расположенного по адресу Республики Башкортостан, </w:t>
      </w:r>
      <w:proofErr w:type="spellStart"/>
      <w:r w:rsidRPr="00392F23">
        <w:rPr>
          <w:rFonts w:ascii="Times New Roman" w:eastAsia="Times New Roman" w:hAnsi="Times New Roman" w:cs="Times New Roman"/>
          <w:sz w:val="24"/>
          <w:szCs w:val="24"/>
          <w:lang w:eastAsia="ru-RU"/>
        </w:rPr>
        <w:t>Чекмагушевский</w:t>
      </w:r>
      <w:proofErr w:type="spellEnd"/>
      <w:r w:rsidRPr="00392F23">
        <w:rPr>
          <w:rFonts w:ascii="Times New Roman" w:eastAsia="Times New Roman" w:hAnsi="Times New Roman" w:cs="Times New Roman"/>
          <w:sz w:val="24"/>
          <w:szCs w:val="24"/>
          <w:lang w:eastAsia="ru-RU"/>
        </w:rPr>
        <w:t xml:space="preserve"> район, </w:t>
      </w:r>
      <w:proofErr w:type="spellStart"/>
      <w:r w:rsidRPr="00392F23">
        <w:rPr>
          <w:rFonts w:ascii="Times New Roman" w:eastAsia="Times New Roman" w:hAnsi="Times New Roman" w:cs="Times New Roman"/>
          <w:sz w:val="24"/>
          <w:szCs w:val="24"/>
          <w:lang w:eastAsia="ru-RU"/>
        </w:rPr>
        <w:t>Урнякский</w:t>
      </w:r>
      <w:proofErr w:type="spellEnd"/>
      <w:r w:rsidRPr="00392F23">
        <w:rPr>
          <w:rFonts w:ascii="Times New Roman" w:eastAsia="Times New Roman" w:hAnsi="Times New Roman" w:cs="Times New Roman"/>
          <w:sz w:val="24"/>
          <w:szCs w:val="24"/>
          <w:lang w:eastAsia="ru-RU"/>
        </w:rPr>
        <w:t xml:space="preserve"> с/с, </w:t>
      </w:r>
      <w:proofErr w:type="spellStart"/>
      <w:r w:rsidRPr="00392F23">
        <w:rPr>
          <w:rFonts w:ascii="Times New Roman" w:eastAsia="Times New Roman" w:hAnsi="Times New Roman" w:cs="Times New Roman"/>
          <w:sz w:val="24"/>
          <w:szCs w:val="24"/>
          <w:lang w:eastAsia="ru-RU"/>
        </w:rPr>
        <w:t>с</w:t>
      </w:r>
      <w:proofErr w:type="gramStart"/>
      <w:r w:rsidRPr="00392F23">
        <w:rPr>
          <w:rFonts w:ascii="Times New Roman" w:eastAsia="Times New Roman" w:hAnsi="Times New Roman" w:cs="Times New Roman"/>
          <w:sz w:val="24"/>
          <w:szCs w:val="24"/>
          <w:lang w:eastAsia="ru-RU"/>
        </w:rPr>
        <w:t>.А</w:t>
      </w:r>
      <w:proofErr w:type="gramEnd"/>
      <w:r w:rsidRPr="00392F23">
        <w:rPr>
          <w:rFonts w:ascii="Times New Roman" w:eastAsia="Times New Roman" w:hAnsi="Times New Roman" w:cs="Times New Roman"/>
          <w:sz w:val="24"/>
          <w:szCs w:val="24"/>
          <w:lang w:eastAsia="ru-RU"/>
        </w:rPr>
        <w:t>блаево</w:t>
      </w:r>
      <w:proofErr w:type="spellEnd"/>
      <w:r w:rsidRPr="00392F23">
        <w:rPr>
          <w:rFonts w:ascii="Times New Roman" w:eastAsia="Times New Roman" w:hAnsi="Times New Roman" w:cs="Times New Roman"/>
          <w:sz w:val="24"/>
          <w:szCs w:val="24"/>
          <w:lang w:eastAsia="ru-RU"/>
        </w:rPr>
        <w:t xml:space="preserve">, </w:t>
      </w:r>
      <w:proofErr w:type="spellStart"/>
      <w:r w:rsidRPr="00392F23">
        <w:rPr>
          <w:rFonts w:ascii="Times New Roman" w:eastAsia="Times New Roman" w:hAnsi="Times New Roman" w:cs="Times New Roman"/>
          <w:sz w:val="24"/>
          <w:szCs w:val="24"/>
          <w:lang w:eastAsia="ru-RU"/>
        </w:rPr>
        <w:t>ул.Береговая</w:t>
      </w:r>
      <w:proofErr w:type="spellEnd"/>
      <w:r w:rsidRPr="00392F23">
        <w:rPr>
          <w:rFonts w:ascii="Times New Roman" w:eastAsia="Times New Roman" w:hAnsi="Times New Roman" w:cs="Times New Roman"/>
          <w:sz w:val="24"/>
          <w:szCs w:val="24"/>
          <w:lang w:eastAsia="ru-RU"/>
        </w:rPr>
        <w:t xml:space="preserve">, д.4, </w:t>
      </w:r>
    </w:p>
    <w:p w:rsidR="006C43C5" w:rsidRPr="00392F23" w:rsidRDefault="006C43C5" w:rsidP="006C43C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Земельный участок с кадастровым номером 02:51:170101:1676,</w:t>
      </w:r>
    </w:p>
    <w:p w:rsidR="006C43C5" w:rsidRPr="00392F23" w:rsidRDefault="006C43C5" w:rsidP="006C43C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категория земель населенных пунктов, площадью 4676 </w:t>
      </w:r>
      <w:proofErr w:type="spellStart"/>
      <w:r w:rsidRPr="00392F23">
        <w:rPr>
          <w:rFonts w:ascii="Times New Roman" w:eastAsia="Times New Roman" w:hAnsi="Times New Roman" w:cs="Times New Roman"/>
          <w:sz w:val="24"/>
          <w:szCs w:val="24"/>
          <w:lang w:eastAsia="ru-RU"/>
        </w:rPr>
        <w:t>кв</w:t>
      </w:r>
      <w:proofErr w:type="gramStart"/>
      <w:r w:rsidRPr="00392F23">
        <w:rPr>
          <w:rFonts w:ascii="Times New Roman" w:eastAsia="Times New Roman" w:hAnsi="Times New Roman" w:cs="Times New Roman"/>
          <w:sz w:val="24"/>
          <w:szCs w:val="24"/>
          <w:lang w:eastAsia="ru-RU"/>
        </w:rPr>
        <w:t>.м</w:t>
      </w:r>
      <w:proofErr w:type="spellEnd"/>
      <w:proofErr w:type="gramEnd"/>
      <w:r w:rsidRPr="00392F23">
        <w:rPr>
          <w:rFonts w:ascii="Times New Roman" w:eastAsia="Times New Roman" w:hAnsi="Times New Roman" w:cs="Times New Roman"/>
          <w:sz w:val="24"/>
          <w:szCs w:val="24"/>
          <w:lang w:eastAsia="ru-RU"/>
        </w:rPr>
        <w:t xml:space="preserve">, </w:t>
      </w:r>
    </w:p>
    <w:p w:rsidR="006C43C5" w:rsidRPr="00392F23" w:rsidRDefault="006C43C5" w:rsidP="006C43C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вид разрешенного использования приусадебный участок личного подсобного хозяйства</w:t>
      </w:r>
    </w:p>
    <w:p w:rsidR="006C43C5" w:rsidRPr="00392F23" w:rsidRDefault="006C43C5" w:rsidP="006C43C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Начальная цена предмета аукциона: 5088,00 рублей.</w:t>
      </w:r>
    </w:p>
    <w:p w:rsidR="003455A2" w:rsidRPr="00392F23" w:rsidRDefault="00FF5A44" w:rsidP="006C43C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Шаг аукциона 3% от начальной цены предмета аукциона</w:t>
      </w:r>
      <w:r w:rsidR="006C43C5" w:rsidRPr="00392F23">
        <w:rPr>
          <w:rFonts w:ascii="Times New Roman" w:eastAsia="Times New Roman" w:hAnsi="Times New Roman" w:cs="Times New Roman"/>
          <w:sz w:val="24"/>
          <w:szCs w:val="24"/>
          <w:lang w:eastAsia="ru-RU"/>
        </w:rPr>
        <w:t xml:space="preserve">:153,00 рубля. </w:t>
      </w:r>
    </w:p>
    <w:p w:rsidR="006C43C5" w:rsidRPr="00392F23" w:rsidRDefault="00DC4060" w:rsidP="006C43C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Размер</w:t>
      </w:r>
      <w:r w:rsidR="00FF5A44" w:rsidRPr="00392F23">
        <w:rPr>
          <w:rFonts w:ascii="Times New Roman" w:eastAsia="Times New Roman" w:hAnsi="Times New Roman" w:cs="Times New Roman"/>
          <w:sz w:val="24"/>
          <w:szCs w:val="24"/>
          <w:lang w:eastAsia="ru-RU"/>
        </w:rPr>
        <w:t xml:space="preserve"> задатка 90% от начальной цены предмета аукциона</w:t>
      </w:r>
      <w:r w:rsidR="006C43C5" w:rsidRPr="00392F23">
        <w:rPr>
          <w:rFonts w:ascii="Times New Roman" w:eastAsia="Times New Roman" w:hAnsi="Times New Roman" w:cs="Times New Roman"/>
          <w:sz w:val="24"/>
          <w:szCs w:val="24"/>
          <w:lang w:eastAsia="ru-RU"/>
        </w:rPr>
        <w:t>: 4579,00 рублей.</w:t>
      </w:r>
    </w:p>
    <w:p w:rsidR="003455A2" w:rsidRPr="00392F23" w:rsidRDefault="003455A2" w:rsidP="003455A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Срок аренды земельного участка 20 (двадцать) лет. </w:t>
      </w:r>
    </w:p>
    <w:p w:rsidR="003455A2" w:rsidRPr="00392F23" w:rsidRDefault="003455A2" w:rsidP="006C43C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Решение о проведен</w:t>
      </w:r>
      <w:proofErr w:type="gramStart"/>
      <w:r w:rsidRPr="00392F23">
        <w:rPr>
          <w:rFonts w:ascii="Times New Roman" w:eastAsia="Times New Roman" w:hAnsi="Times New Roman" w:cs="Times New Roman"/>
          <w:sz w:val="24"/>
          <w:szCs w:val="24"/>
          <w:lang w:eastAsia="ru-RU"/>
        </w:rPr>
        <w:t>ии ау</w:t>
      </w:r>
      <w:proofErr w:type="gramEnd"/>
      <w:r w:rsidRPr="00392F23">
        <w:rPr>
          <w:rFonts w:ascii="Times New Roman" w:eastAsia="Times New Roman" w:hAnsi="Times New Roman" w:cs="Times New Roman"/>
          <w:sz w:val="24"/>
          <w:szCs w:val="24"/>
          <w:lang w:eastAsia="ru-RU"/>
        </w:rPr>
        <w:t xml:space="preserve">кциона принято приказом КУС </w:t>
      </w:r>
      <w:proofErr w:type="spellStart"/>
      <w:r w:rsidRPr="00392F23">
        <w:rPr>
          <w:rFonts w:ascii="Times New Roman" w:eastAsia="Times New Roman" w:hAnsi="Times New Roman" w:cs="Times New Roman"/>
          <w:sz w:val="24"/>
          <w:szCs w:val="24"/>
          <w:lang w:eastAsia="ru-RU"/>
        </w:rPr>
        <w:t>Минземимущества</w:t>
      </w:r>
      <w:proofErr w:type="spellEnd"/>
      <w:r w:rsidRPr="00392F23">
        <w:rPr>
          <w:rFonts w:ascii="Times New Roman" w:eastAsia="Times New Roman" w:hAnsi="Times New Roman" w:cs="Times New Roman"/>
          <w:sz w:val="24"/>
          <w:szCs w:val="24"/>
          <w:lang w:eastAsia="ru-RU"/>
        </w:rPr>
        <w:t xml:space="preserve"> РБ по </w:t>
      </w:r>
      <w:proofErr w:type="spellStart"/>
      <w:r w:rsidRPr="00392F23">
        <w:rPr>
          <w:rFonts w:ascii="Times New Roman" w:eastAsia="Times New Roman" w:hAnsi="Times New Roman" w:cs="Times New Roman"/>
          <w:sz w:val="24"/>
          <w:szCs w:val="24"/>
          <w:lang w:eastAsia="ru-RU"/>
        </w:rPr>
        <w:t>Чекмагушевскому</w:t>
      </w:r>
      <w:proofErr w:type="spellEnd"/>
      <w:r w:rsidRPr="00392F23">
        <w:rPr>
          <w:rFonts w:ascii="Times New Roman" w:eastAsia="Times New Roman" w:hAnsi="Times New Roman" w:cs="Times New Roman"/>
          <w:sz w:val="24"/>
          <w:szCs w:val="24"/>
          <w:lang w:eastAsia="ru-RU"/>
        </w:rPr>
        <w:t xml:space="preserve"> рай</w:t>
      </w:r>
      <w:r w:rsidR="00AC3C50" w:rsidRPr="00392F23">
        <w:rPr>
          <w:rFonts w:ascii="Times New Roman" w:eastAsia="Times New Roman" w:hAnsi="Times New Roman" w:cs="Times New Roman"/>
          <w:sz w:val="24"/>
          <w:szCs w:val="24"/>
          <w:lang w:eastAsia="ru-RU"/>
        </w:rPr>
        <w:t>о</w:t>
      </w:r>
      <w:r w:rsidRPr="00392F23">
        <w:rPr>
          <w:rFonts w:ascii="Times New Roman" w:eastAsia="Times New Roman" w:hAnsi="Times New Roman" w:cs="Times New Roman"/>
          <w:sz w:val="24"/>
          <w:szCs w:val="24"/>
          <w:lang w:eastAsia="ru-RU"/>
        </w:rPr>
        <w:t>ну №114 от  16 июля 2021г, на основании Земельного кодекса Российской Федерации</w:t>
      </w:r>
    </w:p>
    <w:p w:rsidR="007568C0" w:rsidRPr="00392F23" w:rsidRDefault="007568C0" w:rsidP="007568C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Условия использования земельного участка</w:t>
      </w:r>
    </w:p>
    <w:p w:rsidR="007568C0" w:rsidRPr="00392F23" w:rsidRDefault="007568C0" w:rsidP="007568C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Использование земельного участка необходимо осуществлять в соответствии его разрешенным использованием. Изменение разрешенного использования земельного участка не допускается. </w:t>
      </w:r>
    </w:p>
    <w:p w:rsidR="007568C0" w:rsidRPr="00392F23" w:rsidRDefault="007568C0" w:rsidP="007568C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Сведения о правах</w:t>
      </w:r>
      <w:r w:rsidRPr="00392F23">
        <w:rPr>
          <w:rFonts w:ascii="Times New Roman" w:eastAsia="Times New Roman" w:hAnsi="Times New Roman" w:cs="Times New Roman"/>
          <w:sz w:val="24"/>
          <w:szCs w:val="24"/>
          <w:lang w:eastAsia="ru-RU"/>
        </w:rPr>
        <w:t xml:space="preserve"> </w:t>
      </w:r>
    </w:p>
    <w:p w:rsidR="007568C0" w:rsidRPr="00392F23" w:rsidRDefault="007568C0" w:rsidP="007568C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Право государственной собственности н</w:t>
      </w:r>
      <w:r w:rsidR="00392F23">
        <w:rPr>
          <w:rFonts w:ascii="Times New Roman" w:eastAsia="Times New Roman" w:hAnsi="Times New Roman" w:cs="Times New Roman"/>
          <w:sz w:val="24"/>
          <w:szCs w:val="24"/>
          <w:lang w:eastAsia="ru-RU"/>
        </w:rPr>
        <w:t xml:space="preserve">а земельный участок </w:t>
      </w:r>
      <w:proofErr w:type="spellStart"/>
      <w:r w:rsidR="00392F23">
        <w:rPr>
          <w:rFonts w:ascii="Times New Roman" w:eastAsia="Times New Roman" w:hAnsi="Times New Roman" w:cs="Times New Roman"/>
          <w:sz w:val="24"/>
          <w:szCs w:val="24"/>
          <w:lang w:eastAsia="ru-RU"/>
        </w:rPr>
        <w:t>не</w:t>
      </w:r>
      <w:r w:rsidRPr="00392F23">
        <w:rPr>
          <w:rFonts w:ascii="Times New Roman" w:eastAsia="Times New Roman" w:hAnsi="Times New Roman" w:cs="Times New Roman"/>
          <w:sz w:val="24"/>
          <w:szCs w:val="24"/>
          <w:lang w:eastAsia="ru-RU"/>
        </w:rPr>
        <w:t>разграничена</w:t>
      </w:r>
      <w:proofErr w:type="spellEnd"/>
    </w:p>
    <w:p w:rsidR="00D42A9E" w:rsidRPr="00392F23" w:rsidRDefault="00D42A9E" w:rsidP="007568C0">
      <w:pPr>
        <w:autoSpaceDE w:val="0"/>
        <w:autoSpaceDN w:val="0"/>
        <w:adjustRightInd w:val="0"/>
        <w:spacing w:after="0" w:line="240" w:lineRule="auto"/>
        <w:ind w:left="-709"/>
        <w:jc w:val="both"/>
        <w:rPr>
          <w:rFonts w:ascii="Times New Roman" w:eastAsia="Times New Roman" w:hAnsi="Times New Roman" w:cs="Times New Roman"/>
          <w:b/>
          <w:sz w:val="24"/>
          <w:szCs w:val="24"/>
          <w:lang w:eastAsia="ru-RU"/>
        </w:rPr>
      </w:pPr>
      <w:r w:rsidRPr="00392F23">
        <w:rPr>
          <w:rFonts w:ascii="Times New Roman" w:eastAsia="Times New Roman" w:hAnsi="Times New Roman" w:cs="Times New Roman"/>
          <w:b/>
          <w:sz w:val="24"/>
          <w:szCs w:val="24"/>
          <w:lang w:eastAsia="ru-RU"/>
        </w:rPr>
        <w:t>Сведения об обременениях</w:t>
      </w:r>
      <w:r w:rsidRPr="00392F23">
        <w:rPr>
          <w:rFonts w:ascii="Times New Roman" w:eastAsia="Times New Roman" w:hAnsi="Times New Roman" w:cs="Times New Roman"/>
          <w:sz w:val="24"/>
          <w:szCs w:val="24"/>
          <w:lang w:eastAsia="ru-RU"/>
        </w:rPr>
        <w:t xml:space="preserve"> земельного участка и об ограничениях его использования: все ограничения обременения указаны в выписке из ЕГРП</w:t>
      </w:r>
      <w:r w:rsidRPr="00392F23">
        <w:rPr>
          <w:rFonts w:ascii="Times New Roman" w:eastAsia="Times New Roman" w:hAnsi="Times New Roman" w:cs="Times New Roman"/>
          <w:b/>
          <w:sz w:val="24"/>
          <w:szCs w:val="24"/>
          <w:lang w:eastAsia="ru-RU"/>
        </w:rPr>
        <w:t xml:space="preserve"> </w:t>
      </w:r>
    </w:p>
    <w:p w:rsidR="007568C0" w:rsidRPr="00392F23" w:rsidRDefault="007568C0" w:rsidP="007568C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Параметры разрешенного строительства объекта капитального строительства</w:t>
      </w:r>
      <w:r w:rsidRPr="00392F23">
        <w:rPr>
          <w:rFonts w:ascii="Times New Roman" w:eastAsia="Times New Roman" w:hAnsi="Times New Roman" w:cs="Times New Roman"/>
          <w:sz w:val="24"/>
          <w:szCs w:val="24"/>
          <w:lang w:eastAsia="ru-RU"/>
        </w:rPr>
        <w:t xml:space="preserve">. </w:t>
      </w:r>
    </w:p>
    <w:p w:rsidR="007568C0" w:rsidRPr="00392F23" w:rsidRDefault="007568C0" w:rsidP="007568C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В соответствии с Правилами землепользования и застройки сельского поселения </w:t>
      </w:r>
      <w:proofErr w:type="spellStart"/>
      <w:r w:rsidR="003E1263" w:rsidRPr="00392F23">
        <w:rPr>
          <w:rFonts w:ascii="Times New Roman" w:eastAsia="Times New Roman" w:hAnsi="Times New Roman" w:cs="Times New Roman"/>
          <w:sz w:val="24"/>
          <w:szCs w:val="24"/>
          <w:lang w:eastAsia="ru-RU"/>
        </w:rPr>
        <w:t>Урнякский</w:t>
      </w:r>
      <w:proofErr w:type="spellEnd"/>
      <w:r w:rsidRPr="00392F23">
        <w:rPr>
          <w:rFonts w:ascii="Times New Roman" w:eastAsia="Times New Roman" w:hAnsi="Times New Roman" w:cs="Times New Roman"/>
          <w:sz w:val="24"/>
          <w:szCs w:val="24"/>
          <w:lang w:eastAsia="ru-RU"/>
        </w:rPr>
        <w:t xml:space="preserve"> сельсовет муниципального района </w:t>
      </w:r>
      <w:proofErr w:type="spellStart"/>
      <w:r w:rsidRPr="00392F23">
        <w:rPr>
          <w:rFonts w:ascii="Times New Roman" w:eastAsia="Times New Roman" w:hAnsi="Times New Roman" w:cs="Times New Roman"/>
          <w:sz w:val="24"/>
          <w:szCs w:val="24"/>
          <w:lang w:eastAsia="ru-RU"/>
        </w:rPr>
        <w:t>Чекмагушевский</w:t>
      </w:r>
      <w:proofErr w:type="spellEnd"/>
      <w:r w:rsidRPr="00392F23">
        <w:rPr>
          <w:rFonts w:ascii="Times New Roman" w:eastAsia="Times New Roman" w:hAnsi="Times New Roman" w:cs="Times New Roman"/>
          <w:sz w:val="24"/>
          <w:szCs w:val="24"/>
          <w:lang w:eastAsia="ru-RU"/>
        </w:rPr>
        <w:t xml:space="preserve"> район Республики Башкортостан, утвержденных решением совета</w:t>
      </w:r>
      <w:r w:rsidR="003E1263" w:rsidRPr="00392F23">
        <w:rPr>
          <w:rFonts w:ascii="Times New Roman" w:eastAsia="Times New Roman" w:hAnsi="Times New Roman" w:cs="Times New Roman"/>
          <w:sz w:val="24"/>
          <w:szCs w:val="24"/>
          <w:lang w:eastAsia="ru-RU"/>
        </w:rPr>
        <w:t xml:space="preserve"> СП </w:t>
      </w:r>
      <w:proofErr w:type="spellStart"/>
      <w:r w:rsidR="003E1263" w:rsidRPr="00392F23">
        <w:rPr>
          <w:rFonts w:ascii="Times New Roman" w:eastAsia="Times New Roman" w:hAnsi="Times New Roman" w:cs="Times New Roman"/>
          <w:sz w:val="24"/>
          <w:szCs w:val="24"/>
          <w:lang w:eastAsia="ru-RU"/>
        </w:rPr>
        <w:t>Урнякский</w:t>
      </w:r>
      <w:proofErr w:type="spellEnd"/>
      <w:r w:rsidR="003E1263" w:rsidRPr="00392F23">
        <w:rPr>
          <w:rFonts w:ascii="Times New Roman" w:eastAsia="Times New Roman" w:hAnsi="Times New Roman" w:cs="Times New Roman"/>
          <w:sz w:val="24"/>
          <w:szCs w:val="24"/>
          <w:lang w:eastAsia="ru-RU"/>
        </w:rPr>
        <w:t xml:space="preserve"> сельсовет</w:t>
      </w:r>
      <w:r w:rsidRPr="00392F23">
        <w:rPr>
          <w:rFonts w:ascii="Times New Roman" w:eastAsia="Times New Roman" w:hAnsi="Times New Roman" w:cs="Times New Roman"/>
          <w:sz w:val="24"/>
          <w:szCs w:val="24"/>
          <w:lang w:eastAsia="ru-RU"/>
        </w:rPr>
        <w:t xml:space="preserve"> муниципального района </w:t>
      </w:r>
      <w:proofErr w:type="spellStart"/>
      <w:r w:rsidRPr="00392F23">
        <w:rPr>
          <w:rFonts w:ascii="Times New Roman" w:eastAsia="Times New Roman" w:hAnsi="Times New Roman" w:cs="Times New Roman"/>
          <w:sz w:val="24"/>
          <w:szCs w:val="24"/>
          <w:lang w:eastAsia="ru-RU"/>
        </w:rPr>
        <w:t>Чекмагушевский</w:t>
      </w:r>
      <w:proofErr w:type="spellEnd"/>
      <w:r w:rsidRPr="00392F23">
        <w:rPr>
          <w:rFonts w:ascii="Times New Roman" w:eastAsia="Times New Roman" w:hAnsi="Times New Roman" w:cs="Times New Roman"/>
          <w:sz w:val="24"/>
          <w:szCs w:val="24"/>
          <w:lang w:eastAsia="ru-RU"/>
        </w:rPr>
        <w:t xml:space="preserve"> район Республики Башкортостан 21 декабря 201</w:t>
      </w:r>
      <w:r w:rsidR="003E1263" w:rsidRPr="00392F23">
        <w:rPr>
          <w:rFonts w:ascii="Times New Roman" w:eastAsia="Times New Roman" w:hAnsi="Times New Roman" w:cs="Times New Roman"/>
          <w:sz w:val="24"/>
          <w:szCs w:val="24"/>
          <w:lang w:eastAsia="ru-RU"/>
        </w:rPr>
        <w:t>6 г. №67</w:t>
      </w:r>
    </w:p>
    <w:p w:rsidR="007568C0" w:rsidRPr="00392F23" w:rsidRDefault="007568C0" w:rsidP="007568C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Технические условия для подключения объектов к сетям  инженерно-технического обеспечения:</w:t>
      </w:r>
    </w:p>
    <w:p w:rsidR="007568C0" w:rsidRPr="00392F23" w:rsidRDefault="007568C0" w:rsidP="007568C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Газоснабжение</w:t>
      </w:r>
      <w:r w:rsidRPr="00392F23">
        <w:rPr>
          <w:rFonts w:ascii="Times New Roman" w:eastAsia="Times New Roman" w:hAnsi="Times New Roman" w:cs="Times New Roman"/>
          <w:sz w:val="24"/>
          <w:szCs w:val="24"/>
          <w:lang w:eastAsia="ru-RU"/>
        </w:rPr>
        <w:t xml:space="preserve">  </w:t>
      </w:r>
    </w:p>
    <w:p w:rsidR="007568C0" w:rsidRPr="00392F23" w:rsidRDefault="007568C0" w:rsidP="007568C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Организация, выдавшая информацию </w:t>
      </w:r>
      <w:proofErr w:type="spellStart"/>
      <w:r w:rsidRPr="00392F23">
        <w:rPr>
          <w:rFonts w:ascii="Times New Roman" w:eastAsia="Times New Roman" w:hAnsi="Times New Roman" w:cs="Times New Roman"/>
          <w:sz w:val="24"/>
          <w:szCs w:val="24"/>
          <w:lang w:eastAsia="ru-RU"/>
        </w:rPr>
        <w:t>Чекмагушевская</w:t>
      </w:r>
      <w:proofErr w:type="spellEnd"/>
      <w:r w:rsidRPr="00392F23">
        <w:rPr>
          <w:rFonts w:ascii="Times New Roman" w:eastAsia="Times New Roman" w:hAnsi="Times New Roman" w:cs="Times New Roman"/>
          <w:sz w:val="24"/>
          <w:szCs w:val="24"/>
          <w:lang w:eastAsia="ru-RU"/>
        </w:rPr>
        <w:t xml:space="preserve"> комплексная служба филиала ПАО «Газпром газораспределение Уфа» в г. Нефтекамске</w:t>
      </w:r>
    </w:p>
    <w:p w:rsidR="007568C0" w:rsidRPr="00392F23" w:rsidRDefault="007568C0" w:rsidP="007568C0">
      <w:pPr>
        <w:autoSpaceDE w:val="0"/>
        <w:autoSpaceDN w:val="0"/>
        <w:adjustRightInd w:val="0"/>
        <w:spacing w:after="0" w:line="240" w:lineRule="auto"/>
        <w:ind w:left="-709"/>
        <w:jc w:val="both"/>
        <w:rPr>
          <w:rFonts w:ascii="Times New Roman" w:eastAsia="Times New Roman" w:hAnsi="Times New Roman" w:cs="Times New Roman"/>
          <w:b/>
          <w:sz w:val="24"/>
          <w:szCs w:val="24"/>
          <w:lang w:eastAsia="ru-RU"/>
        </w:rPr>
      </w:pPr>
      <w:r w:rsidRPr="00392F23">
        <w:rPr>
          <w:rFonts w:ascii="Times New Roman" w:eastAsia="Times New Roman" w:hAnsi="Times New Roman" w:cs="Times New Roman"/>
          <w:sz w:val="24"/>
          <w:szCs w:val="24"/>
          <w:lang w:eastAsia="ru-RU"/>
        </w:rPr>
        <w:t xml:space="preserve">Максимальный часовой расход газа (предельная свободная мощность): 5,0 м3/час. Источник газоснабжения: ГРС Чекмагуш. Срок действия технических условий: 3 года с момента подписания. Сроки подключения (технологического присоединения): не более 2 лет </w:t>
      </w:r>
      <w:proofErr w:type="gramStart"/>
      <w:r w:rsidRPr="00392F23">
        <w:rPr>
          <w:rFonts w:ascii="Times New Roman" w:eastAsia="Times New Roman" w:hAnsi="Times New Roman" w:cs="Times New Roman"/>
          <w:sz w:val="24"/>
          <w:szCs w:val="24"/>
          <w:lang w:eastAsia="ru-RU"/>
        </w:rPr>
        <w:t>с даты подписания</w:t>
      </w:r>
      <w:proofErr w:type="gramEnd"/>
      <w:r w:rsidRPr="00392F23">
        <w:rPr>
          <w:rFonts w:ascii="Times New Roman" w:eastAsia="Times New Roman" w:hAnsi="Times New Roman" w:cs="Times New Roman"/>
          <w:sz w:val="24"/>
          <w:szCs w:val="24"/>
          <w:lang w:eastAsia="ru-RU"/>
        </w:rPr>
        <w:t xml:space="preserve"> договора о  подключении. Плата за </w:t>
      </w:r>
      <w:proofErr w:type="gramStart"/>
      <w:r w:rsidRPr="00392F23">
        <w:rPr>
          <w:rFonts w:ascii="Times New Roman" w:eastAsia="Times New Roman" w:hAnsi="Times New Roman" w:cs="Times New Roman"/>
          <w:sz w:val="24"/>
          <w:szCs w:val="24"/>
          <w:lang w:eastAsia="ru-RU"/>
        </w:rPr>
        <w:t>технологическое</w:t>
      </w:r>
      <w:proofErr w:type="gramEnd"/>
      <w:r w:rsidRPr="00392F23">
        <w:rPr>
          <w:rFonts w:ascii="Times New Roman" w:eastAsia="Times New Roman" w:hAnsi="Times New Roman" w:cs="Times New Roman"/>
          <w:sz w:val="24"/>
          <w:szCs w:val="24"/>
          <w:lang w:eastAsia="ru-RU"/>
        </w:rPr>
        <w:t xml:space="preserve"> присоединения к сетям газораспределения газоиспользующего оборудования установления Постановлениями </w:t>
      </w:r>
      <w:r w:rsidRPr="00392F23">
        <w:rPr>
          <w:rFonts w:ascii="Times New Roman" w:eastAsia="Times New Roman" w:hAnsi="Times New Roman" w:cs="Times New Roman"/>
          <w:sz w:val="24"/>
          <w:szCs w:val="24"/>
          <w:lang w:eastAsia="ru-RU"/>
        </w:rPr>
        <w:lastRenderedPageBreak/>
        <w:t>Государственного комитета Республики Башкортостан по тарифам от 17.12.2020. №702. Ориентировочная стоимость подключения (технологического присоединения) (строительство и подключение газопровода до границы земельного участка объекта капитального строительства) составит 27669,33 рублей</w:t>
      </w:r>
    </w:p>
    <w:p w:rsidR="007568C0" w:rsidRPr="00392F23" w:rsidRDefault="007568C0" w:rsidP="007568C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Обязательства ПАО «Газпром газораспределение Уфа» по обеспечению подключения(технологического присоединения) объекта капитального строительства к сети газораспределения в соответствии с выданными техническими условиями прекращаются в случае, если в течени</w:t>
      </w:r>
      <w:proofErr w:type="gramStart"/>
      <w:r w:rsidRPr="00392F23">
        <w:rPr>
          <w:rFonts w:ascii="Times New Roman" w:eastAsia="Times New Roman" w:hAnsi="Times New Roman" w:cs="Times New Roman"/>
          <w:sz w:val="24"/>
          <w:szCs w:val="24"/>
          <w:lang w:eastAsia="ru-RU"/>
        </w:rPr>
        <w:t>и</w:t>
      </w:r>
      <w:proofErr w:type="gramEnd"/>
      <w:r w:rsidRPr="00392F23">
        <w:rPr>
          <w:rFonts w:ascii="Times New Roman" w:eastAsia="Times New Roman" w:hAnsi="Times New Roman" w:cs="Times New Roman"/>
          <w:sz w:val="24"/>
          <w:szCs w:val="24"/>
          <w:lang w:eastAsia="ru-RU"/>
        </w:rPr>
        <w:t xml:space="preserve"> одного года со дня получения технических условий Заявитель не  обратится с заявкой на подключение договора о подключении.</w:t>
      </w:r>
    </w:p>
    <w:p w:rsidR="007568C0" w:rsidRPr="00392F23" w:rsidRDefault="007568C0" w:rsidP="007568C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    Настоящие технические условия определяют параметры технической возможности подключения (технологического присоединения), которые будут являться основанием для разработки проектной документации. При заключении договора о подключении будут выданы дополнительные технические условия подключения (технологического присоединения), которые будут являться основанием для разработки проектной документации.</w:t>
      </w:r>
    </w:p>
    <w:p w:rsidR="007568C0" w:rsidRPr="00392F23" w:rsidRDefault="007568C0" w:rsidP="007568C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Водоснабжение.</w:t>
      </w:r>
      <w:r w:rsidRPr="00392F23">
        <w:rPr>
          <w:rFonts w:ascii="Times New Roman" w:eastAsia="Times New Roman" w:hAnsi="Times New Roman" w:cs="Times New Roman"/>
          <w:sz w:val="24"/>
          <w:szCs w:val="24"/>
          <w:lang w:eastAsia="ru-RU"/>
        </w:rPr>
        <w:t xml:space="preserve"> Организация, выдавшая информацию – </w:t>
      </w:r>
      <w:proofErr w:type="spellStart"/>
      <w:r w:rsidRPr="00392F23">
        <w:rPr>
          <w:rFonts w:ascii="Times New Roman" w:eastAsia="Times New Roman" w:hAnsi="Times New Roman" w:cs="Times New Roman"/>
          <w:sz w:val="24"/>
          <w:szCs w:val="24"/>
          <w:lang w:eastAsia="ru-RU"/>
        </w:rPr>
        <w:t>Чекмагушевское</w:t>
      </w:r>
      <w:proofErr w:type="spellEnd"/>
      <w:r w:rsidRPr="00392F23">
        <w:rPr>
          <w:rFonts w:ascii="Times New Roman" w:eastAsia="Times New Roman" w:hAnsi="Times New Roman" w:cs="Times New Roman"/>
          <w:sz w:val="24"/>
          <w:szCs w:val="24"/>
          <w:lang w:eastAsia="ru-RU"/>
        </w:rPr>
        <w:t xml:space="preserve"> МУП по водоснабжению. На данном участке нет центрального уличного водопровода. </w:t>
      </w:r>
      <w:r w:rsidRPr="00392F23">
        <w:rPr>
          <w:rFonts w:ascii="Times New Roman" w:eastAsia="Times New Roman" w:hAnsi="Times New Roman" w:cs="Times New Roman"/>
          <w:b/>
          <w:sz w:val="24"/>
          <w:szCs w:val="24"/>
          <w:lang w:eastAsia="ru-RU"/>
        </w:rPr>
        <w:t>Электроснабжение</w:t>
      </w:r>
      <w:r w:rsidRPr="00392F23">
        <w:rPr>
          <w:rFonts w:ascii="Times New Roman" w:eastAsia="Times New Roman" w:hAnsi="Times New Roman" w:cs="Times New Roman"/>
          <w:sz w:val="24"/>
          <w:szCs w:val="24"/>
          <w:lang w:eastAsia="ru-RU"/>
        </w:rPr>
        <w:t xml:space="preserve"> Организация, выдавшая информацию - ООО «Башкирэнерго», имеется возможность подключения к существующим электрическим сетям </w:t>
      </w:r>
      <w:proofErr w:type="gramStart"/>
      <w:r w:rsidRPr="00392F23">
        <w:rPr>
          <w:rFonts w:ascii="Times New Roman" w:eastAsia="Times New Roman" w:hAnsi="Times New Roman" w:cs="Times New Roman"/>
          <w:sz w:val="24"/>
          <w:szCs w:val="24"/>
          <w:lang w:eastAsia="ru-RU"/>
        </w:rPr>
        <w:t>ВЛ</w:t>
      </w:r>
      <w:proofErr w:type="gramEnd"/>
      <w:r w:rsidRPr="00392F23">
        <w:rPr>
          <w:rFonts w:ascii="Times New Roman" w:eastAsia="Times New Roman" w:hAnsi="Times New Roman" w:cs="Times New Roman"/>
          <w:sz w:val="24"/>
          <w:szCs w:val="24"/>
          <w:lang w:eastAsia="ru-RU"/>
        </w:rPr>
        <w:t xml:space="preserve"> 0,4 </w:t>
      </w:r>
      <w:proofErr w:type="spellStart"/>
      <w:r w:rsidRPr="00392F23">
        <w:rPr>
          <w:rFonts w:ascii="Times New Roman" w:eastAsia="Times New Roman" w:hAnsi="Times New Roman" w:cs="Times New Roman"/>
          <w:sz w:val="24"/>
          <w:szCs w:val="24"/>
          <w:lang w:eastAsia="ru-RU"/>
        </w:rPr>
        <w:t>кВ</w:t>
      </w:r>
      <w:proofErr w:type="spellEnd"/>
      <w:r w:rsidRPr="00392F23">
        <w:rPr>
          <w:rFonts w:ascii="Times New Roman" w:eastAsia="Times New Roman" w:hAnsi="Times New Roman" w:cs="Times New Roman"/>
          <w:sz w:val="24"/>
          <w:szCs w:val="24"/>
          <w:lang w:eastAsia="ru-RU"/>
        </w:rPr>
        <w:t xml:space="preserve"> -10 </w:t>
      </w:r>
      <w:proofErr w:type="spellStart"/>
      <w:r w:rsidRPr="00392F23">
        <w:rPr>
          <w:rFonts w:ascii="Times New Roman" w:eastAsia="Times New Roman" w:hAnsi="Times New Roman" w:cs="Times New Roman"/>
          <w:sz w:val="24"/>
          <w:szCs w:val="24"/>
          <w:lang w:eastAsia="ru-RU"/>
        </w:rPr>
        <w:t>кВ</w:t>
      </w:r>
      <w:proofErr w:type="spellEnd"/>
      <w:r w:rsidRPr="00392F23">
        <w:rPr>
          <w:rFonts w:ascii="Times New Roman" w:eastAsia="Times New Roman" w:hAnsi="Times New Roman" w:cs="Times New Roman"/>
          <w:sz w:val="24"/>
          <w:szCs w:val="24"/>
          <w:lang w:eastAsia="ru-RU"/>
        </w:rPr>
        <w:t xml:space="preserve"> ООО «Башкирэнерго» </w:t>
      </w:r>
      <w:r w:rsidR="003E1263" w:rsidRPr="00392F23">
        <w:rPr>
          <w:rFonts w:ascii="Times New Roman" w:eastAsia="Times New Roman" w:hAnsi="Times New Roman" w:cs="Times New Roman"/>
          <w:sz w:val="24"/>
          <w:szCs w:val="24"/>
          <w:lang w:eastAsia="ru-RU"/>
        </w:rPr>
        <w:t>от</w:t>
      </w:r>
      <w:r w:rsidRPr="00392F23">
        <w:rPr>
          <w:rFonts w:ascii="Times New Roman" w:eastAsia="Times New Roman" w:hAnsi="Times New Roman" w:cs="Times New Roman"/>
          <w:sz w:val="24"/>
          <w:szCs w:val="24"/>
          <w:lang w:eastAsia="ru-RU"/>
        </w:rPr>
        <w:t xml:space="preserve"> опор</w:t>
      </w:r>
      <w:r w:rsidR="003E1263" w:rsidRPr="00392F23">
        <w:rPr>
          <w:rFonts w:ascii="Times New Roman" w:eastAsia="Times New Roman" w:hAnsi="Times New Roman" w:cs="Times New Roman"/>
          <w:sz w:val="24"/>
          <w:szCs w:val="24"/>
          <w:lang w:eastAsia="ru-RU"/>
        </w:rPr>
        <w:t>ы</w:t>
      </w:r>
      <w:r w:rsidRPr="00392F23">
        <w:rPr>
          <w:rFonts w:ascii="Times New Roman" w:eastAsia="Times New Roman" w:hAnsi="Times New Roman" w:cs="Times New Roman"/>
          <w:sz w:val="24"/>
          <w:szCs w:val="24"/>
          <w:lang w:eastAsia="ru-RU"/>
        </w:rPr>
        <w:t xml:space="preserve"> №</w:t>
      </w:r>
      <w:r w:rsidR="003E1263" w:rsidRPr="00392F23">
        <w:rPr>
          <w:rFonts w:ascii="Times New Roman" w:eastAsia="Times New Roman" w:hAnsi="Times New Roman" w:cs="Times New Roman"/>
          <w:sz w:val="24"/>
          <w:szCs w:val="24"/>
          <w:lang w:eastAsia="ru-RU"/>
        </w:rPr>
        <w:t>10(11)</w:t>
      </w:r>
      <w:r w:rsidRPr="00392F23">
        <w:rPr>
          <w:rFonts w:ascii="Times New Roman" w:eastAsia="Times New Roman" w:hAnsi="Times New Roman" w:cs="Times New Roman"/>
          <w:sz w:val="24"/>
          <w:szCs w:val="24"/>
          <w:lang w:eastAsia="ru-RU"/>
        </w:rPr>
        <w:t xml:space="preserve">, ВЛ 0,4 </w:t>
      </w:r>
      <w:proofErr w:type="spellStart"/>
      <w:r w:rsidRPr="00392F23">
        <w:rPr>
          <w:rFonts w:ascii="Times New Roman" w:eastAsia="Times New Roman" w:hAnsi="Times New Roman" w:cs="Times New Roman"/>
          <w:sz w:val="24"/>
          <w:szCs w:val="24"/>
          <w:lang w:eastAsia="ru-RU"/>
        </w:rPr>
        <w:t>кВ</w:t>
      </w:r>
      <w:proofErr w:type="spellEnd"/>
      <w:r w:rsidRPr="00392F23">
        <w:rPr>
          <w:rFonts w:ascii="Times New Roman" w:eastAsia="Times New Roman" w:hAnsi="Times New Roman" w:cs="Times New Roman"/>
          <w:sz w:val="24"/>
          <w:szCs w:val="24"/>
          <w:lang w:eastAsia="ru-RU"/>
        </w:rPr>
        <w:t xml:space="preserve"> Л-</w:t>
      </w:r>
      <w:r w:rsidR="003E1263" w:rsidRPr="00392F23">
        <w:rPr>
          <w:rFonts w:ascii="Times New Roman" w:eastAsia="Times New Roman" w:hAnsi="Times New Roman" w:cs="Times New Roman"/>
          <w:sz w:val="24"/>
          <w:szCs w:val="24"/>
          <w:lang w:eastAsia="ru-RU"/>
        </w:rPr>
        <w:t>2-</w:t>
      </w:r>
      <w:r w:rsidRPr="00392F23">
        <w:rPr>
          <w:rFonts w:ascii="Times New Roman" w:eastAsia="Times New Roman" w:hAnsi="Times New Roman" w:cs="Times New Roman"/>
          <w:sz w:val="24"/>
          <w:szCs w:val="24"/>
          <w:lang w:eastAsia="ru-RU"/>
        </w:rPr>
        <w:t>3</w:t>
      </w:r>
      <w:r w:rsidR="003E1263" w:rsidRPr="00392F23">
        <w:rPr>
          <w:rFonts w:ascii="Times New Roman" w:eastAsia="Times New Roman" w:hAnsi="Times New Roman" w:cs="Times New Roman"/>
          <w:sz w:val="24"/>
          <w:szCs w:val="24"/>
          <w:lang w:eastAsia="ru-RU"/>
        </w:rPr>
        <w:t>/7297</w:t>
      </w:r>
      <w:r w:rsidRPr="00392F23">
        <w:rPr>
          <w:rFonts w:ascii="Times New Roman" w:eastAsia="Times New Roman" w:hAnsi="Times New Roman" w:cs="Times New Roman"/>
          <w:sz w:val="24"/>
          <w:szCs w:val="24"/>
          <w:lang w:eastAsia="ru-RU"/>
        </w:rPr>
        <w:t xml:space="preserve">, ТП </w:t>
      </w:r>
      <w:r w:rsidR="003E1263" w:rsidRPr="00392F23">
        <w:rPr>
          <w:rFonts w:ascii="Times New Roman" w:eastAsia="Times New Roman" w:hAnsi="Times New Roman" w:cs="Times New Roman"/>
          <w:sz w:val="24"/>
          <w:szCs w:val="24"/>
          <w:lang w:eastAsia="ru-RU"/>
        </w:rPr>
        <w:t xml:space="preserve">10/0,4 </w:t>
      </w:r>
      <w:proofErr w:type="spellStart"/>
      <w:r w:rsidR="003E1263" w:rsidRPr="00392F23">
        <w:rPr>
          <w:rFonts w:ascii="Times New Roman" w:eastAsia="Times New Roman" w:hAnsi="Times New Roman" w:cs="Times New Roman"/>
          <w:sz w:val="24"/>
          <w:szCs w:val="24"/>
          <w:lang w:eastAsia="ru-RU"/>
        </w:rPr>
        <w:t>кВ</w:t>
      </w:r>
      <w:proofErr w:type="spellEnd"/>
      <w:r w:rsidR="003E1263" w:rsidRPr="00392F23">
        <w:rPr>
          <w:rFonts w:ascii="Times New Roman" w:eastAsia="Times New Roman" w:hAnsi="Times New Roman" w:cs="Times New Roman"/>
          <w:sz w:val="24"/>
          <w:szCs w:val="24"/>
          <w:lang w:eastAsia="ru-RU"/>
        </w:rPr>
        <w:t xml:space="preserve"> №7297</w:t>
      </w:r>
      <w:r w:rsidRPr="00392F23">
        <w:rPr>
          <w:rFonts w:ascii="Times New Roman" w:eastAsia="Times New Roman" w:hAnsi="Times New Roman" w:cs="Times New Roman"/>
          <w:sz w:val="24"/>
          <w:szCs w:val="24"/>
          <w:lang w:eastAsia="ru-RU"/>
        </w:rPr>
        <w:t xml:space="preserve">, </w:t>
      </w:r>
      <w:proofErr w:type="spellStart"/>
      <w:r w:rsidRPr="00392F23">
        <w:rPr>
          <w:rFonts w:ascii="Times New Roman" w:eastAsia="Times New Roman" w:hAnsi="Times New Roman" w:cs="Times New Roman"/>
          <w:sz w:val="24"/>
          <w:szCs w:val="24"/>
          <w:lang w:eastAsia="ru-RU"/>
        </w:rPr>
        <w:t>фид</w:t>
      </w:r>
      <w:proofErr w:type="spellEnd"/>
      <w:r w:rsidRPr="00392F23">
        <w:rPr>
          <w:rFonts w:ascii="Times New Roman" w:eastAsia="Times New Roman" w:hAnsi="Times New Roman" w:cs="Times New Roman"/>
          <w:sz w:val="24"/>
          <w:szCs w:val="24"/>
          <w:lang w:eastAsia="ru-RU"/>
        </w:rPr>
        <w:t xml:space="preserve">. </w:t>
      </w:r>
      <w:r w:rsidR="003E1263" w:rsidRPr="00392F23">
        <w:rPr>
          <w:rFonts w:ascii="Times New Roman" w:eastAsia="Times New Roman" w:hAnsi="Times New Roman" w:cs="Times New Roman"/>
          <w:sz w:val="24"/>
          <w:szCs w:val="24"/>
          <w:lang w:eastAsia="ru-RU"/>
        </w:rPr>
        <w:t>328-06</w:t>
      </w:r>
      <w:r w:rsidRPr="00392F23">
        <w:rPr>
          <w:rFonts w:ascii="Times New Roman" w:eastAsia="Times New Roman" w:hAnsi="Times New Roman" w:cs="Times New Roman"/>
          <w:sz w:val="24"/>
          <w:szCs w:val="24"/>
          <w:lang w:eastAsia="ru-RU"/>
        </w:rPr>
        <w:t>, ПС 110</w:t>
      </w:r>
      <w:r w:rsidR="003E1263" w:rsidRPr="00392F23">
        <w:rPr>
          <w:rFonts w:ascii="Times New Roman" w:eastAsia="Times New Roman" w:hAnsi="Times New Roman" w:cs="Times New Roman"/>
          <w:sz w:val="24"/>
          <w:szCs w:val="24"/>
          <w:lang w:eastAsia="ru-RU"/>
        </w:rPr>
        <w:t>/10</w:t>
      </w:r>
      <w:r w:rsidRPr="00392F23">
        <w:rPr>
          <w:rFonts w:ascii="Times New Roman" w:eastAsia="Times New Roman" w:hAnsi="Times New Roman" w:cs="Times New Roman"/>
          <w:sz w:val="24"/>
          <w:szCs w:val="24"/>
          <w:lang w:eastAsia="ru-RU"/>
        </w:rPr>
        <w:t xml:space="preserve"> </w:t>
      </w:r>
      <w:proofErr w:type="spellStart"/>
      <w:r w:rsidRPr="00392F23">
        <w:rPr>
          <w:rFonts w:ascii="Times New Roman" w:eastAsia="Times New Roman" w:hAnsi="Times New Roman" w:cs="Times New Roman"/>
          <w:sz w:val="24"/>
          <w:szCs w:val="24"/>
          <w:lang w:eastAsia="ru-RU"/>
        </w:rPr>
        <w:t>кВ</w:t>
      </w:r>
      <w:proofErr w:type="spellEnd"/>
      <w:r w:rsidRPr="00392F23">
        <w:rPr>
          <w:rFonts w:ascii="Times New Roman" w:eastAsia="Times New Roman" w:hAnsi="Times New Roman" w:cs="Times New Roman"/>
          <w:sz w:val="24"/>
          <w:szCs w:val="24"/>
          <w:lang w:eastAsia="ru-RU"/>
        </w:rPr>
        <w:t xml:space="preserve"> </w:t>
      </w:r>
      <w:r w:rsidR="003E1263" w:rsidRPr="00392F23">
        <w:rPr>
          <w:rFonts w:ascii="Times New Roman" w:eastAsia="Times New Roman" w:hAnsi="Times New Roman" w:cs="Times New Roman"/>
          <w:sz w:val="24"/>
          <w:szCs w:val="24"/>
          <w:lang w:eastAsia="ru-RU"/>
        </w:rPr>
        <w:t>«</w:t>
      </w:r>
      <w:proofErr w:type="spellStart"/>
      <w:r w:rsidR="003E1263" w:rsidRPr="00392F23">
        <w:rPr>
          <w:rFonts w:ascii="Times New Roman" w:eastAsia="Times New Roman" w:hAnsi="Times New Roman" w:cs="Times New Roman"/>
          <w:sz w:val="24"/>
          <w:szCs w:val="24"/>
          <w:lang w:eastAsia="ru-RU"/>
        </w:rPr>
        <w:t>Кучербаево</w:t>
      </w:r>
      <w:proofErr w:type="spellEnd"/>
      <w:r w:rsidR="003E1263" w:rsidRPr="00392F23">
        <w:rPr>
          <w:rFonts w:ascii="Times New Roman" w:eastAsia="Times New Roman" w:hAnsi="Times New Roman" w:cs="Times New Roman"/>
          <w:sz w:val="24"/>
          <w:szCs w:val="24"/>
          <w:lang w:eastAsia="ru-RU"/>
        </w:rPr>
        <w:t xml:space="preserve">» путем строительства новых электросетевых объектов в рамках подлежащего заключению договора технологического присоединения, в соответствии с Правилами технологического присоединения </w:t>
      </w:r>
      <w:proofErr w:type="spellStart"/>
      <w:r w:rsidR="003E1263" w:rsidRPr="00392F23">
        <w:rPr>
          <w:rFonts w:ascii="Times New Roman" w:eastAsia="Times New Roman" w:hAnsi="Times New Roman" w:cs="Times New Roman"/>
          <w:sz w:val="24"/>
          <w:szCs w:val="24"/>
          <w:lang w:eastAsia="ru-RU"/>
        </w:rPr>
        <w:t>энергопринимающих</w:t>
      </w:r>
      <w:proofErr w:type="spellEnd"/>
      <w:r w:rsidR="003E1263" w:rsidRPr="00392F23">
        <w:rPr>
          <w:rFonts w:ascii="Times New Roman" w:eastAsia="Times New Roman" w:hAnsi="Times New Roman" w:cs="Times New Roman"/>
          <w:sz w:val="24"/>
          <w:szCs w:val="24"/>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№861 (в действующей редакции)</w:t>
      </w:r>
      <w:r w:rsidRPr="00392F23">
        <w:rPr>
          <w:rFonts w:ascii="Times New Roman" w:eastAsia="Times New Roman" w:hAnsi="Times New Roman" w:cs="Times New Roman"/>
          <w:sz w:val="24"/>
          <w:szCs w:val="24"/>
          <w:lang w:eastAsia="ru-RU"/>
        </w:rPr>
        <w:t>.</w:t>
      </w:r>
    </w:p>
    <w:p w:rsidR="007568C0" w:rsidRPr="00392F23" w:rsidRDefault="007568C0" w:rsidP="007568C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Плата за подключение будет рассчитываться в соответствии с постановлением Государственного комитета Республики Башкортостан по тарифам, действующим на период заключения договора об осуществлении технологического присоединения</w:t>
      </w:r>
    </w:p>
    <w:p w:rsidR="007568C0" w:rsidRPr="00392F23" w:rsidRDefault="007568C0" w:rsidP="007568C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Срок действия технических условий законодательно установлен от 2 до 5 лет.</w:t>
      </w:r>
    </w:p>
    <w:p w:rsidR="00EA6A22" w:rsidRPr="00392F23" w:rsidRDefault="00EA6A22" w:rsidP="00EA6A2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EA6A22" w:rsidRPr="00392F23" w:rsidRDefault="00EA6A22" w:rsidP="00EA6A2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Лот №3</w:t>
      </w:r>
      <w:r w:rsidRPr="00392F23">
        <w:rPr>
          <w:rFonts w:ascii="Times New Roman" w:eastAsia="Times New Roman" w:hAnsi="Times New Roman" w:cs="Times New Roman"/>
          <w:sz w:val="24"/>
          <w:szCs w:val="24"/>
          <w:lang w:eastAsia="ru-RU"/>
        </w:rPr>
        <w:t xml:space="preserve">  </w:t>
      </w:r>
    </w:p>
    <w:p w:rsidR="003455A2" w:rsidRPr="00392F23" w:rsidRDefault="003455A2" w:rsidP="003455A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Право  на заключение договора аренды земельного участка, расположенного по адресу Республики Башкортостан, </w:t>
      </w:r>
      <w:proofErr w:type="spellStart"/>
      <w:r w:rsidRPr="00392F23">
        <w:rPr>
          <w:rFonts w:ascii="Times New Roman" w:eastAsia="Times New Roman" w:hAnsi="Times New Roman" w:cs="Times New Roman"/>
          <w:sz w:val="24"/>
          <w:szCs w:val="24"/>
          <w:lang w:eastAsia="ru-RU"/>
        </w:rPr>
        <w:t>Чекмаг</w:t>
      </w:r>
      <w:r w:rsidR="00FF5A44" w:rsidRPr="00392F23">
        <w:rPr>
          <w:rFonts w:ascii="Times New Roman" w:eastAsia="Times New Roman" w:hAnsi="Times New Roman" w:cs="Times New Roman"/>
          <w:sz w:val="24"/>
          <w:szCs w:val="24"/>
          <w:lang w:eastAsia="ru-RU"/>
        </w:rPr>
        <w:t>ушевский</w:t>
      </w:r>
      <w:proofErr w:type="spellEnd"/>
      <w:r w:rsidR="00FF5A44" w:rsidRPr="00392F23">
        <w:rPr>
          <w:rFonts w:ascii="Times New Roman" w:eastAsia="Times New Roman" w:hAnsi="Times New Roman" w:cs="Times New Roman"/>
          <w:sz w:val="24"/>
          <w:szCs w:val="24"/>
          <w:lang w:eastAsia="ru-RU"/>
        </w:rPr>
        <w:t xml:space="preserve"> район, </w:t>
      </w:r>
      <w:proofErr w:type="spellStart"/>
      <w:r w:rsidR="00FF5A44" w:rsidRPr="00392F23">
        <w:rPr>
          <w:rFonts w:ascii="Times New Roman" w:eastAsia="Times New Roman" w:hAnsi="Times New Roman" w:cs="Times New Roman"/>
          <w:sz w:val="24"/>
          <w:szCs w:val="24"/>
          <w:lang w:eastAsia="ru-RU"/>
        </w:rPr>
        <w:t>Башировский</w:t>
      </w:r>
      <w:proofErr w:type="spellEnd"/>
      <w:r w:rsidR="00FF5A44" w:rsidRPr="00392F23">
        <w:rPr>
          <w:rFonts w:ascii="Times New Roman" w:eastAsia="Times New Roman" w:hAnsi="Times New Roman" w:cs="Times New Roman"/>
          <w:sz w:val="24"/>
          <w:szCs w:val="24"/>
          <w:lang w:eastAsia="ru-RU"/>
        </w:rPr>
        <w:t xml:space="preserve"> </w:t>
      </w:r>
      <w:proofErr w:type="gramStart"/>
      <w:r w:rsidR="00FF5A44" w:rsidRPr="00392F23">
        <w:rPr>
          <w:rFonts w:ascii="Times New Roman" w:eastAsia="Times New Roman" w:hAnsi="Times New Roman" w:cs="Times New Roman"/>
          <w:sz w:val="24"/>
          <w:szCs w:val="24"/>
          <w:lang w:eastAsia="ru-RU"/>
        </w:rPr>
        <w:t>с</w:t>
      </w:r>
      <w:proofErr w:type="gramEnd"/>
      <w:r w:rsidR="00FF5A44" w:rsidRPr="00392F23">
        <w:rPr>
          <w:rFonts w:ascii="Times New Roman" w:eastAsia="Times New Roman" w:hAnsi="Times New Roman" w:cs="Times New Roman"/>
          <w:sz w:val="24"/>
          <w:szCs w:val="24"/>
          <w:lang w:eastAsia="ru-RU"/>
        </w:rPr>
        <w:t>/с</w:t>
      </w:r>
    </w:p>
    <w:p w:rsidR="003455A2" w:rsidRPr="00392F23" w:rsidRDefault="003455A2" w:rsidP="003455A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Земельный участок с кадастровым номером 02:51:100901:159,</w:t>
      </w:r>
    </w:p>
    <w:p w:rsidR="003455A2" w:rsidRPr="00392F23" w:rsidRDefault="003455A2" w:rsidP="003455A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категория земель сельскохозяйственного назначения, площадью 21990 </w:t>
      </w:r>
      <w:proofErr w:type="spellStart"/>
      <w:r w:rsidRPr="00392F23">
        <w:rPr>
          <w:rFonts w:ascii="Times New Roman" w:eastAsia="Times New Roman" w:hAnsi="Times New Roman" w:cs="Times New Roman"/>
          <w:sz w:val="24"/>
          <w:szCs w:val="24"/>
          <w:lang w:eastAsia="ru-RU"/>
        </w:rPr>
        <w:t>кв</w:t>
      </w:r>
      <w:proofErr w:type="gramStart"/>
      <w:r w:rsidRPr="00392F23">
        <w:rPr>
          <w:rFonts w:ascii="Times New Roman" w:eastAsia="Times New Roman" w:hAnsi="Times New Roman" w:cs="Times New Roman"/>
          <w:sz w:val="24"/>
          <w:szCs w:val="24"/>
          <w:lang w:eastAsia="ru-RU"/>
        </w:rPr>
        <w:t>.м</w:t>
      </w:r>
      <w:proofErr w:type="spellEnd"/>
      <w:proofErr w:type="gramEnd"/>
      <w:r w:rsidRPr="00392F23">
        <w:rPr>
          <w:rFonts w:ascii="Times New Roman" w:eastAsia="Times New Roman" w:hAnsi="Times New Roman" w:cs="Times New Roman"/>
          <w:sz w:val="24"/>
          <w:szCs w:val="24"/>
          <w:lang w:eastAsia="ru-RU"/>
        </w:rPr>
        <w:t xml:space="preserve">, </w:t>
      </w:r>
    </w:p>
    <w:p w:rsidR="003455A2" w:rsidRPr="00392F23" w:rsidRDefault="003455A2" w:rsidP="003455A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вид разрешенного использования для сельскохозяйственного производства</w:t>
      </w:r>
    </w:p>
    <w:p w:rsidR="003455A2" w:rsidRPr="00392F23" w:rsidRDefault="003455A2" w:rsidP="003455A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Начальная цена предмета аукциона: 2207,00 рублей. </w:t>
      </w:r>
    </w:p>
    <w:p w:rsidR="003455A2" w:rsidRPr="00392F23" w:rsidRDefault="00FF5A44" w:rsidP="003455A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Шаг аукциона 3 % от начальной цены предмета аукциона</w:t>
      </w:r>
      <w:r w:rsidR="003455A2" w:rsidRPr="00392F23">
        <w:rPr>
          <w:rFonts w:ascii="Times New Roman" w:eastAsia="Times New Roman" w:hAnsi="Times New Roman" w:cs="Times New Roman"/>
          <w:sz w:val="24"/>
          <w:szCs w:val="24"/>
          <w:lang w:eastAsia="ru-RU"/>
        </w:rPr>
        <w:t>:66,00 рублей.</w:t>
      </w:r>
    </w:p>
    <w:p w:rsidR="003455A2" w:rsidRPr="00392F23" w:rsidRDefault="00DC4060" w:rsidP="003455A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Размер</w:t>
      </w:r>
      <w:r w:rsidR="00FF5A44" w:rsidRPr="00392F23">
        <w:rPr>
          <w:rFonts w:ascii="Times New Roman" w:eastAsia="Times New Roman" w:hAnsi="Times New Roman" w:cs="Times New Roman"/>
          <w:sz w:val="24"/>
          <w:szCs w:val="24"/>
          <w:lang w:eastAsia="ru-RU"/>
        </w:rPr>
        <w:t xml:space="preserve"> задатка 90% от начальной цены предмета аукциона</w:t>
      </w:r>
      <w:r w:rsidR="003455A2" w:rsidRPr="00392F23">
        <w:rPr>
          <w:rFonts w:ascii="Times New Roman" w:eastAsia="Times New Roman" w:hAnsi="Times New Roman" w:cs="Times New Roman"/>
          <w:sz w:val="24"/>
          <w:szCs w:val="24"/>
          <w:lang w:eastAsia="ru-RU"/>
        </w:rPr>
        <w:t>: 1986,00 рублей</w:t>
      </w:r>
    </w:p>
    <w:p w:rsidR="003455A2" w:rsidRPr="00392F23" w:rsidRDefault="003455A2" w:rsidP="003455A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Срок аренды земельного участка 10 (десять) лет </w:t>
      </w:r>
    </w:p>
    <w:p w:rsidR="00C105CE" w:rsidRPr="00392F23" w:rsidRDefault="00C105CE" w:rsidP="00EA6A2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Сведения о допустимых параметрах разрешенного строительства, о технических условиях подключения (технологического присоединения) объекта капитального строительства к сетям инженерно-технического обеспечения: не требуются, т.к. земельный участок предоставляется без права капитального строительства</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Условия использования земельного участка</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Использование земельного участка необходимо осуществлять в соответствии его разрешенным использованием. Изменение разрешенного использования земельного участка не допускается. </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Сведения о правах</w:t>
      </w:r>
      <w:r w:rsidRPr="00392F23">
        <w:rPr>
          <w:rFonts w:ascii="Times New Roman" w:eastAsia="Times New Roman" w:hAnsi="Times New Roman" w:cs="Times New Roman"/>
          <w:sz w:val="24"/>
          <w:szCs w:val="24"/>
          <w:lang w:eastAsia="ru-RU"/>
        </w:rPr>
        <w:t xml:space="preserve"> </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Право государственной собств</w:t>
      </w:r>
      <w:r w:rsidR="00392F23">
        <w:rPr>
          <w:rFonts w:ascii="Times New Roman" w:eastAsia="Times New Roman" w:hAnsi="Times New Roman" w:cs="Times New Roman"/>
          <w:sz w:val="24"/>
          <w:szCs w:val="24"/>
          <w:lang w:eastAsia="ru-RU"/>
        </w:rPr>
        <w:t xml:space="preserve">енности на земельный участок </w:t>
      </w:r>
      <w:proofErr w:type="spellStart"/>
      <w:r w:rsidR="00392F23">
        <w:rPr>
          <w:rFonts w:ascii="Times New Roman" w:eastAsia="Times New Roman" w:hAnsi="Times New Roman" w:cs="Times New Roman"/>
          <w:sz w:val="24"/>
          <w:szCs w:val="24"/>
          <w:lang w:eastAsia="ru-RU"/>
        </w:rPr>
        <w:t>не</w:t>
      </w:r>
      <w:r w:rsidRPr="00392F23">
        <w:rPr>
          <w:rFonts w:ascii="Times New Roman" w:eastAsia="Times New Roman" w:hAnsi="Times New Roman" w:cs="Times New Roman"/>
          <w:sz w:val="24"/>
          <w:szCs w:val="24"/>
          <w:lang w:eastAsia="ru-RU"/>
        </w:rPr>
        <w:t>разграничена</w:t>
      </w:r>
      <w:proofErr w:type="spellEnd"/>
    </w:p>
    <w:p w:rsidR="006D3030" w:rsidRPr="00392F23" w:rsidRDefault="006D3030" w:rsidP="00EA6A2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3455A2" w:rsidRPr="00392F23" w:rsidRDefault="007E3B0C" w:rsidP="003455A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lastRenderedPageBreak/>
        <w:t>Сведения об обременениях земельного участка и об ограничениях его использования: все ограничения обременения указаны в выписке из ЕГРП</w:t>
      </w:r>
      <w:r w:rsidR="000E56AF" w:rsidRPr="00392F23">
        <w:rPr>
          <w:rFonts w:ascii="Times New Roman" w:eastAsia="Times New Roman" w:hAnsi="Times New Roman" w:cs="Times New Roman"/>
          <w:b/>
          <w:sz w:val="24"/>
          <w:szCs w:val="24"/>
          <w:lang w:eastAsia="ru-RU"/>
        </w:rPr>
        <w:t xml:space="preserve"> </w:t>
      </w:r>
    </w:p>
    <w:p w:rsidR="00EA6A22" w:rsidRPr="00392F23" w:rsidRDefault="00EA6A22" w:rsidP="00EA6A2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Решение о проведен</w:t>
      </w:r>
      <w:proofErr w:type="gramStart"/>
      <w:r w:rsidRPr="00392F23">
        <w:rPr>
          <w:rFonts w:ascii="Times New Roman" w:eastAsia="Times New Roman" w:hAnsi="Times New Roman" w:cs="Times New Roman"/>
          <w:sz w:val="24"/>
          <w:szCs w:val="24"/>
          <w:lang w:eastAsia="ru-RU"/>
        </w:rPr>
        <w:t>ии ау</w:t>
      </w:r>
      <w:proofErr w:type="gramEnd"/>
      <w:r w:rsidRPr="00392F23">
        <w:rPr>
          <w:rFonts w:ascii="Times New Roman" w:eastAsia="Times New Roman" w:hAnsi="Times New Roman" w:cs="Times New Roman"/>
          <w:sz w:val="24"/>
          <w:szCs w:val="24"/>
          <w:lang w:eastAsia="ru-RU"/>
        </w:rPr>
        <w:t xml:space="preserve">кциона принято приказом КУС </w:t>
      </w:r>
      <w:proofErr w:type="spellStart"/>
      <w:r w:rsidRPr="00392F23">
        <w:rPr>
          <w:rFonts w:ascii="Times New Roman" w:eastAsia="Times New Roman" w:hAnsi="Times New Roman" w:cs="Times New Roman"/>
          <w:sz w:val="24"/>
          <w:szCs w:val="24"/>
          <w:lang w:eastAsia="ru-RU"/>
        </w:rPr>
        <w:t>Минземимущества</w:t>
      </w:r>
      <w:proofErr w:type="spellEnd"/>
      <w:r w:rsidRPr="00392F23">
        <w:rPr>
          <w:rFonts w:ascii="Times New Roman" w:eastAsia="Times New Roman" w:hAnsi="Times New Roman" w:cs="Times New Roman"/>
          <w:sz w:val="24"/>
          <w:szCs w:val="24"/>
          <w:lang w:eastAsia="ru-RU"/>
        </w:rPr>
        <w:t xml:space="preserve"> РБ по </w:t>
      </w:r>
      <w:proofErr w:type="spellStart"/>
      <w:r w:rsidRPr="00392F23">
        <w:rPr>
          <w:rFonts w:ascii="Times New Roman" w:eastAsia="Times New Roman" w:hAnsi="Times New Roman" w:cs="Times New Roman"/>
          <w:sz w:val="24"/>
          <w:szCs w:val="24"/>
          <w:lang w:eastAsia="ru-RU"/>
        </w:rPr>
        <w:t>Чекмагушевскому</w:t>
      </w:r>
      <w:proofErr w:type="spellEnd"/>
      <w:r w:rsidRPr="00392F23">
        <w:rPr>
          <w:rFonts w:ascii="Times New Roman" w:eastAsia="Times New Roman" w:hAnsi="Times New Roman" w:cs="Times New Roman"/>
          <w:sz w:val="24"/>
          <w:szCs w:val="24"/>
          <w:lang w:eastAsia="ru-RU"/>
        </w:rPr>
        <w:t xml:space="preserve"> району №</w:t>
      </w:r>
      <w:r w:rsidR="005E6336" w:rsidRPr="00392F23">
        <w:rPr>
          <w:rFonts w:ascii="Times New Roman" w:eastAsia="Times New Roman" w:hAnsi="Times New Roman" w:cs="Times New Roman"/>
          <w:sz w:val="24"/>
          <w:szCs w:val="24"/>
          <w:lang w:eastAsia="ru-RU"/>
        </w:rPr>
        <w:t>63</w:t>
      </w:r>
      <w:r w:rsidRPr="00392F23">
        <w:rPr>
          <w:rFonts w:ascii="Times New Roman" w:eastAsia="Times New Roman" w:hAnsi="Times New Roman" w:cs="Times New Roman"/>
          <w:sz w:val="24"/>
          <w:szCs w:val="24"/>
          <w:lang w:eastAsia="ru-RU"/>
        </w:rPr>
        <w:t xml:space="preserve"> от</w:t>
      </w:r>
      <w:r w:rsidR="00C105CE" w:rsidRPr="00392F23">
        <w:rPr>
          <w:rFonts w:ascii="Times New Roman" w:eastAsia="Times New Roman" w:hAnsi="Times New Roman" w:cs="Times New Roman"/>
          <w:sz w:val="24"/>
          <w:szCs w:val="24"/>
          <w:lang w:eastAsia="ru-RU"/>
        </w:rPr>
        <w:t xml:space="preserve"> </w:t>
      </w:r>
      <w:r w:rsidR="005E6336" w:rsidRPr="00392F23">
        <w:rPr>
          <w:rFonts w:ascii="Times New Roman" w:eastAsia="Times New Roman" w:hAnsi="Times New Roman" w:cs="Times New Roman"/>
          <w:sz w:val="24"/>
          <w:szCs w:val="24"/>
          <w:lang w:eastAsia="ru-RU"/>
        </w:rPr>
        <w:t>05</w:t>
      </w:r>
      <w:r w:rsidR="00C105CE" w:rsidRPr="00392F23">
        <w:rPr>
          <w:rFonts w:ascii="Times New Roman" w:eastAsia="Times New Roman" w:hAnsi="Times New Roman" w:cs="Times New Roman"/>
          <w:sz w:val="24"/>
          <w:szCs w:val="24"/>
          <w:lang w:eastAsia="ru-RU"/>
        </w:rPr>
        <w:t>.0</w:t>
      </w:r>
      <w:r w:rsidR="005E6336" w:rsidRPr="00392F23">
        <w:rPr>
          <w:rFonts w:ascii="Times New Roman" w:eastAsia="Times New Roman" w:hAnsi="Times New Roman" w:cs="Times New Roman"/>
          <w:sz w:val="24"/>
          <w:szCs w:val="24"/>
          <w:lang w:eastAsia="ru-RU"/>
        </w:rPr>
        <w:t>7</w:t>
      </w:r>
      <w:r w:rsidR="00C105CE" w:rsidRPr="00392F23">
        <w:rPr>
          <w:rFonts w:ascii="Times New Roman" w:eastAsia="Times New Roman" w:hAnsi="Times New Roman" w:cs="Times New Roman"/>
          <w:sz w:val="24"/>
          <w:szCs w:val="24"/>
          <w:lang w:eastAsia="ru-RU"/>
        </w:rPr>
        <w:t>.2021</w:t>
      </w:r>
      <w:r w:rsidRPr="00392F23">
        <w:rPr>
          <w:rFonts w:ascii="Times New Roman" w:eastAsia="Times New Roman" w:hAnsi="Times New Roman" w:cs="Times New Roman"/>
          <w:sz w:val="24"/>
          <w:szCs w:val="24"/>
          <w:lang w:eastAsia="ru-RU"/>
        </w:rPr>
        <w:t>, на основании Земельно</w:t>
      </w:r>
      <w:r w:rsidR="0044007C" w:rsidRPr="00392F23">
        <w:rPr>
          <w:rFonts w:ascii="Times New Roman" w:eastAsia="Times New Roman" w:hAnsi="Times New Roman" w:cs="Times New Roman"/>
          <w:sz w:val="24"/>
          <w:szCs w:val="24"/>
          <w:lang w:eastAsia="ru-RU"/>
        </w:rPr>
        <w:t>го кодекса Российской Федерации</w:t>
      </w:r>
    </w:p>
    <w:p w:rsidR="005E6336" w:rsidRPr="00392F23" w:rsidRDefault="005E6336" w:rsidP="00EA6A22">
      <w:pPr>
        <w:autoSpaceDE w:val="0"/>
        <w:autoSpaceDN w:val="0"/>
        <w:adjustRightInd w:val="0"/>
        <w:spacing w:after="0" w:line="240" w:lineRule="auto"/>
        <w:ind w:left="-709"/>
        <w:jc w:val="both"/>
        <w:rPr>
          <w:rFonts w:ascii="Times New Roman" w:eastAsia="Times New Roman" w:hAnsi="Times New Roman" w:cs="Times New Roman"/>
          <w:b/>
          <w:bCs/>
          <w:sz w:val="24"/>
          <w:szCs w:val="24"/>
          <w:lang w:eastAsia="ru-RU"/>
        </w:rPr>
      </w:pPr>
    </w:p>
    <w:p w:rsidR="00EA6A22" w:rsidRPr="00392F23" w:rsidRDefault="00EA6A22" w:rsidP="00EA6A22">
      <w:pPr>
        <w:autoSpaceDE w:val="0"/>
        <w:autoSpaceDN w:val="0"/>
        <w:adjustRightInd w:val="0"/>
        <w:spacing w:after="0" w:line="240" w:lineRule="auto"/>
        <w:ind w:left="-709"/>
        <w:jc w:val="both"/>
        <w:rPr>
          <w:rFonts w:ascii="Times New Roman" w:eastAsia="Times New Roman" w:hAnsi="Times New Roman" w:cs="Times New Roman"/>
          <w:b/>
          <w:bCs/>
          <w:sz w:val="24"/>
          <w:szCs w:val="24"/>
          <w:lang w:eastAsia="ru-RU"/>
        </w:rPr>
      </w:pPr>
      <w:r w:rsidRPr="00392F23">
        <w:rPr>
          <w:rFonts w:ascii="Times New Roman" w:eastAsia="Times New Roman" w:hAnsi="Times New Roman" w:cs="Times New Roman"/>
          <w:b/>
          <w:bCs/>
          <w:sz w:val="24"/>
          <w:szCs w:val="24"/>
          <w:lang w:eastAsia="ru-RU"/>
        </w:rPr>
        <w:t>Лот № 4</w:t>
      </w:r>
    </w:p>
    <w:p w:rsidR="00EA6A22" w:rsidRPr="00392F23" w:rsidRDefault="00EA6A22" w:rsidP="00EA6A2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 Право  на заключение договора аренды земельного участка, расположенного по адресу: Республика Башкортостан, </w:t>
      </w:r>
      <w:proofErr w:type="spellStart"/>
      <w:r w:rsidRPr="00392F23">
        <w:rPr>
          <w:rFonts w:ascii="Times New Roman" w:eastAsia="Times New Roman" w:hAnsi="Times New Roman" w:cs="Times New Roman"/>
          <w:sz w:val="24"/>
          <w:szCs w:val="24"/>
          <w:lang w:eastAsia="ru-RU"/>
        </w:rPr>
        <w:t>Чекмагушевский</w:t>
      </w:r>
      <w:proofErr w:type="spellEnd"/>
      <w:r w:rsidRPr="00392F23">
        <w:rPr>
          <w:rFonts w:ascii="Times New Roman" w:eastAsia="Times New Roman" w:hAnsi="Times New Roman" w:cs="Times New Roman"/>
          <w:sz w:val="24"/>
          <w:szCs w:val="24"/>
          <w:lang w:eastAsia="ru-RU"/>
        </w:rPr>
        <w:t xml:space="preserve"> район, </w:t>
      </w:r>
      <w:proofErr w:type="spellStart"/>
      <w:r w:rsidR="00157875" w:rsidRPr="00392F23">
        <w:rPr>
          <w:rFonts w:ascii="Times New Roman" w:eastAsia="Times New Roman" w:hAnsi="Times New Roman" w:cs="Times New Roman"/>
          <w:sz w:val="24"/>
          <w:szCs w:val="24"/>
          <w:lang w:eastAsia="ru-RU"/>
        </w:rPr>
        <w:t>Чекмагушевский</w:t>
      </w:r>
      <w:proofErr w:type="spellEnd"/>
      <w:r w:rsidR="00157875" w:rsidRPr="00392F23">
        <w:rPr>
          <w:rFonts w:ascii="Times New Roman" w:eastAsia="Times New Roman" w:hAnsi="Times New Roman" w:cs="Times New Roman"/>
          <w:sz w:val="24"/>
          <w:szCs w:val="24"/>
          <w:lang w:eastAsia="ru-RU"/>
        </w:rPr>
        <w:t xml:space="preserve"> район, СП </w:t>
      </w:r>
      <w:proofErr w:type="spellStart"/>
      <w:r w:rsidR="00157875" w:rsidRPr="00392F23">
        <w:rPr>
          <w:rFonts w:ascii="Times New Roman" w:eastAsia="Times New Roman" w:hAnsi="Times New Roman" w:cs="Times New Roman"/>
          <w:sz w:val="24"/>
          <w:szCs w:val="24"/>
          <w:lang w:eastAsia="ru-RU"/>
        </w:rPr>
        <w:t>Тузлукушевский</w:t>
      </w:r>
      <w:proofErr w:type="spellEnd"/>
      <w:r w:rsidR="00157875" w:rsidRPr="00392F23">
        <w:rPr>
          <w:rFonts w:ascii="Times New Roman" w:eastAsia="Times New Roman" w:hAnsi="Times New Roman" w:cs="Times New Roman"/>
          <w:sz w:val="24"/>
          <w:szCs w:val="24"/>
          <w:lang w:eastAsia="ru-RU"/>
        </w:rPr>
        <w:t xml:space="preserve"> </w:t>
      </w:r>
      <w:proofErr w:type="gramStart"/>
      <w:r w:rsidR="00157875" w:rsidRPr="00392F23">
        <w:rPr>
          <w:rFonts w:ascii="Times New Roman" w:eastAsia="Times New Roman" w:hAnsi="Times New Roman" w:cs="Times New Roman"/>
          <w:sz w:val="24"/>
          <w:szCs w:val="24"/>
          <w:lang w:eastAsia="ru-RU"/>
        </w:rPr>
        <w:t>с</w:t>
      </w:r>
      <w:proofErr w:type="gramEnd"/>
      <w:r w:rsidR="00157875" w:rsidRPr="00392F23">
        <w:rPr>
          <w:rFonts w:ascii="Times New Roman" w:eastAsia="Times New Roman" w:hAnsi="Times New Roman" w:cs="Times New Roman"/>
          <w:sz w:val="24"/>
          <w:szCs w:val="24"/>
          <w:lang w:eastAsia="ru-RU"/>
        </w:rPr>
        <w:t xml:space="preserve">/с </w:t>
      </w:r>
    </w:p>
    <w:p w:rsidR="005E6336" w:rsidRPr="00392F23" w:rsidRDefault="005E6336" w:rsidP="005E6336">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Земельный участок с кадастровым номером 02:51:000000:6339,</w:t>
      </w:r>
    </w:p>
    <w:p w:rsidR="005E6336" w:rsidRPr="00392F23" w:rsidRDefault="005E6336" w:rsidP="0015787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категория земель сельскохозяйственного назн</w:t>
      </w:r>
      <w:r w:rsidR="00157875" w:rsidRPr="00392F23">
        <w:rPr>
          <w:rFonts w:ascii="Times New Roman" w:eastAsia="Times New Roman" w:hAnsi="Times New Roman" w:cs="Times New Roman"/>
          <w:sz w:val="24"/>
          <w:szCs w:val="24"/>
          <w:lang w:eastAsia="ru-RU"/>
        </w:rPr>
        <w:t xml:space="preserve">ачения, площадью 1226551 </w:t>
      </w:r>
      <w:proofErr w:type="spellStart"/>
      <w:r w:rsidR="00157875" w:rsidRPr="00392F23">
        <w:rPr>
          <w:rFonts w:ascii="Times New Roman" w:eastAsia="Times New Roman" w:hAnsi="Times New Roman" w:cs="Times New Roman"/>
          <w:sz w:val="24"/>
          <w:szCs w:val="24"/>
          <w:lang w:eastAsia="ru-RU"/>
        </w:rPr>
        <w:t>кв</w:t>
      </w:r>
      <w:proofErr w:type="gramStart"/>
      <w:r w:rsidR="00157875" w:rsidRPr="00392F23">
        <w:rPr>
          <w:rFonts w:ascii="Times New Roman" w:eastAsia="Times New Roman" w:hAnsi="Times New Roman" w:cs="Times New Roman"/>
          <w:sz w:val="24"/>
          <w:szCs w:val="24"/>
          <w:lang w:eastAsia="ru-RU"/>
        </w:rPr>
        <w:t>.м</w:t>
      </w:r>
      <w:proofErr w:type="spellEnd"/>
      <w:proofErr w:type="gramEnd"/>
      <w:r w:rsidR="00157875" w:rsidRPr="00392F23">
        <w:rPr>
          <w:rFonts w:ascii="Times New Roman" w:eastAsia="Times New Roman" w:hAnsi="Times New Roman" w:cs="Times New Roman"/>
          <w:sz w:val="24"/>
          <w:szCs w:val="24"/>
          <w:lang w:eastAsia="ru-RU"/>
        </w:rPr>
        <w:t xml:space="preserve">, </w:t>
      </w:r>
    </w:p>
    <w:p w:rsidR="005E6336" w:rsidRPr="00392F23" w:rsidRDefault="005E6336" w:rsidP="005E6336">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вид разрешенного использования сельскохозяйственное использование</w:t>
      </w:r>
    </w:p>
    <w:p w:rsidR="005E6336" w:rsidRPr="00392F23" w:rsidRDefault="005E6336" w:rsidP="005E6336">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Срок аренды земельного участка 10 лет </w:t>
      </w:r>
    </w:p>
    <w:p w:rsidR="00FF5A44" w:rsidRPr="00392F23" w:rsidRDefault="005E6336" w:rsidP="005E6336">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Начальная цена предмета аукциона: 62922,00 рубля. </w:t>
      </w:r>
    </w:p>
    <w:p w:rsidR="005E6336" w:rsidRPr="00392F23" w:rsidRDefault="005E6336" w:rsidP="005E6336">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Шаг аукциона</w:t>
      </w:r>
      <w:r w:rsidR="00FF5A44" w:rsidRPr="00392F23">
        <w:rPr>
          <w:rFonts w:ascii="Times New Roman" w:eastAsia="Times New Roman" w:hAnsi="Times New Roman" w:cs="Times New Roman"/>
          <w:sz w:val="24"/>
          <w:szCs w:val="24"/>
          <w:lang w:eastAsia="ru-RU"/>
        </w:rPr>
        <w:t xml:space="preserve"> 3% от начальной цены предмета аукциона</w:t>
      </w:r>
      <w:r w:rsidRPr="00392F23">
        <w:rPr>
          <w:rFonts w:ascii="Times New Roman" w:eastAsia="Times New Roman" w:hAnsi="Times New Roman" w:cs="Times New Roman"/>
          <w:sz w:val="24"/>
          <w:szCs w:val="24"/>
          <w:lang w:eastAsia="ru-RU"/>
        </w:rPr>
        <w:t>:1888,00 рублей.</w:t>
      </w:r>
    </w:p>
    <w:p w:rsidR="00FF5A44" w:rsidRPr="00392F23" w:rsidRDefault="00DC4060" w:rsidP="005E6336">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Размер </w:t>
      </w:r>
      <w:r w:rsidR="00FF5A44" w:rsidRPr="00392F23">
        <w:rPr>
          <w:rFonts w:ascii="Times New Roman" w:eastAsia="Times New Roman" w:hAnsi="Times New Roman" w:cs="Times New Roman"/>
          <w:sz w:val="24"/>
          <w:szCs w:val="24"/>
          <w:lang w:eastAsia="ru-RU"/>
        </w:rPr>
        <w:t>задатка 90% от начальной цены предмета аукциона</w:t>
      </w:r>
      <w:r w:rsidR="005E6336" w:rsidRPr="00392F23">
        <w:rPr>
          <w:rFonts w:ascii="Times New Roman" w:eastAsia="Times New Roman" w:hAnsi="Times New Roman" w:cs="Times New Roman"/>
          <w:sz w:val="24"/>
          <w:szCs w:val="24"/>
          <w:lang w:eastAsia="ru-RU"/>
        </w:rPr>
        <w:t>: 56630,00 рублей</w:t>
      </w:r>
      <w:r w:rsidR="00FF5A44" w:rsidRPr="00392F23">
        <w:rPr>
          <w:rFonts w:ascii="Times New Roman" w:eastAsia="Times New Roman" w:hAnsi="Times New Roman" w:cs="Times New Roman"/>
          <w:sz w:val="24"/>
          <w:szCs w:val="24"/>
          <w:lang w:eastAsia="ru-RU"/>
        </w:rPr>
        <w:t xml:space="preserve"> </w:t>
      </w:r>
    </w:p>
    <w:p w:rsidR="00EA6A22" w:rsidRPr="00392F23" w:rsidRDefault="00EA6A22" w:rsidP="005E6336">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Сведения о допустимых парамет</w:t>
      </w:r>
      <w:r w:rsidR="00BA44DC" w:rsidRPr="00392F23">
        <w:rPr>
          <w:rFonts w:ascii="Times New Roman" w:eastAsia="Times New Roman" w:hAnsi="Times New Roman" w:cs="Times New Roman"/>
          <w:sz w:val="24"/>
          <w:szCs w:val="24"/>
          <w:lang w:eastAsia="ru-RU"/>
        </w:rPr>
        <w:t xml:space="preserve">рах разрешенного строительства, </w:t>
      </w:r>
      <w:r w:rsidRPr="00392F23">
        <w:rPr>
          <w:rFonts w:ascii="Times New Roman" w:eastAsia="Times New Roman" w:hAnsi="Times New Roman" w:cs="Times New Roman"/>
          <w:sz w:val="24"/>
          <w:szCs w:val="24"/>
          <w:lang w:eastAsia="ru-RU"/>
        </w:rPr>
        <w:t>о технических условиях подключения (технологического присоединения) объекта капитального строительства к сетям инженерно-технического обеспечения: не требуются, т.к. земельный участок предоставляется без п</w:t>
      </w:r>
      <w:r w:rsidR="0044007C" w:rsidRPr="00392F23">
        <w:rPr>
          <w:rFonts w:ascii="Times New Roman" w:eastAsia="Times New Roman" w:hAnsi="Times New Roman" w:cs="Times New Roman"/>
          <w:sz w:val="24"/>
          <w:szCs w:val="24"/>
          <w:lang w:eastAsia="ru-RU"/>
        </w:rPr>
        <w:t>рава капитального строительства</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Условия использования земельного участка</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Использование земельного участка необходимо осуществлять в соответствии его разрешенным использованием. Изменение разрешенного использования земельного участка не допускается. </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Сведения о правах</w:t>
      </w:r>
      <w:r w:rsidRPr="00392F23">
        <w:rPr>
          <w:rFonts w:ascii="Times New Roman" w:eastAsia="Times New Roman" w:hAnsi="Times New Roman" w:cs="Times New Roman"/>
          <w:sz w:val="24"/>
          <w:szCs w:val="24"/>
          <w:lang w:eastAsia="ru-RU"/>
        </w:rPr>
        <w:t xml:space="preserve"> </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Право государственной собств</w:t>
      </w:r>
      <w:r w:rsidR="00392F23">
        <w:rPr>
          <w:rFonts w:ascii="Times New Roman" w:eastAsia="Times New Roman" w:hAnsi="Times New Roman" w:cs="Times New Roman"/>
          <w:sz w:val="24"/>
          <w:szCs w:val="24"/>
          <w:lang w:eastAsia="ru-RU"/>
        </w:rPr>
        <w:t xml:space="preserve">енности на земельный участок </w:t>
      </w:r>
      <w:proofErr w:type="spellStart"/>
      <w:r w:rsidR="00392F23">
        <w:rPr>
          <w:rFonts w:ascii="Times New Roman" w:eastAsia="Times New Roman" w:hAnsi="Times New Roman" w:cs="Times New Roman"/>
          <w:sz w:val="24"/>
          <w:szCs w:val="24"/>
          <w:lang w:eastAsia="ru-RU"/>
        </w:rPr>
        <w:t>не</w:t>
      </w:r>
      <w:r w:rsidRPr="00392F23">
        <w:rPr>
          <w:rFonts w:ascii="Times New Roman" w:eastAsia="Times New Roman" w:hAnsi="Times New Roman" w:cs="Times New Roman"/>
          <w:sz w:val="24"/>
          <w:szCs w:val="24"/>
          <w:lang w:eastAsia="ru-RU"/>
        </w:rPr>
        <w:t>разграничена</w:t>
      </w:r>
      <w:proofErr w:type="spellEnd"/>
    </w:p>
    <w:p w:rsidR="00EA6A22" w:rsidRPr="00392F23" w:rsidRDefault="00EA6A22" w:rsidP="00FF5A4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Сведения об обременениях</w:t>
      </w:r>
      <w:r w:rsidRPr="00392F23">
        <w:rPr>
          <w:rFonts w:ascii="Times New Roman" w:eastAsia="Times New Roman" w:hAnsi="Times New Roman" w:cs="Times New Roman"/>
          <w:sz w:val="24"/>
          <w:szCs w:val="24"/>
          <w:lang w:eastAsia="ru-RU"/>
        </w:rPr>
        <w:t xml:space="preserve"> земельного участка и об ограничениях его использования: все ограничения обреме</w:t>
      </w:r>
      <w:r w:rsidR="0044007C" w:rsidRPr="00392F23">
        <w:rPr>
          <w:rFonts w:ascii="Times New Roman" w:eastAsia="Times New Roman" w:hAnsi="Times New Roman" w:cs="Times New Roman"/>
          <w:sz w:val="24"/>
          <w:szCs w:val="24"/>
          <w:lang w:eastAsia="ru-RU"/>
        </w:rPr>
        <w:t>нения указаны в выписке из ЕГРП</w:t>
      </w:r>
    </w:p>
    <w:p w:rsidR="00C105CE" w:rsidRPr="00392F23" w:rsidRDefault="00EA6A22" w:rsidP="000E56AF">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Решение о проведен</w:t>
      </w:r>
      <w:proofErr w:type="gramStart"/>
      <w:r w:rsidRPr="00392F23">
        <w:rPr>
          <w:rFonts w:ascii="Times New Roman" w:eastAsia="Times New Roman" w:hAnsi="Times New Roman" w:cs="Times New Roman"/>
          <w:sz w:val="24"/>
          <w:szCs w:val="24"/>
          <w:lang w:eastAsia="ru-RU"/>
        </w:rPr>
        <w:t>ии ау</w:t>
      </w:r>
      <w:proofErr w:type="gramEnd"/>
      <w:r w:rsidRPr="00392F23">
        <w:rPr>
          <w:rFonts w:ascii="Times New Roman" w:eastAsia="Times New Roman" w:hAnsi="Times New Roman" w:cs="Times New Roman"/>
          <w:sz w:val="24"/>
          <w:szCs w:val="24"/>
          <w:lang w:eastAsia="ru-RU"/>
        </w:rPr>
        <w:t xml:space="preserve">кциона принято приказом </w:t>
      </w:r>
      <w:r w:rsidR="00157875" w:rsidRPr="00392F23">
        <w:rPr>
          <w:rFonts w:ascii="Times New Roman" w:eastAsia="Times New Roman" w:hAnsi="Times New Roman" w:cs="Times New Roman"/>
          <w:sz w:val="24"/>
          <w:szCs w:val="24"/>
          <w:lang w:eastAsia="ru-RU"/>
        </w:rPr>
        <w:t xml:space="preserve">Отдела по </w:t>
      </w:r>
      <w:proofErr w:type="spellStart"/>
      <w:r w:rsidR="00157875" w:rsidRPr="00392F23">
        <w:rPr>
          <w:rFonts w:ascii="Times New Roman" w:eastAsia="Times New Roman" w:hAnsi="Times New Roman" w:cs="Times New Roman"/>
          <w:sz w:val="24"/>
          <w:szCs w:val="24"/>
          <w:lang w:eastAsia="ru-RU"/>
        </w:rPr>
        <w:t>Чекмагушевскому</w:t>
      </w:r>
      <w:proofErr w:type="spellEnd"/>
      <w:r w:rsidR="00157875" w:rsidRPr="00392F23">
        <w:rPr>
          <w:rFonts w:ascii="Times New Roman" w:eastAsia="Times New Roman" w:hAnsi="Times New Roman" w:cs="Times New Roman"/>
          <w:sz w:val="24"/>
          <w:szCs w:val="24"/>
          <w:lang w:eastAsia="ru-RU"/>
        </w:rPr>
        <w:t xml:space="preserve">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№05-41-П-126 от 17 августа 2021г</w:t>
      </w:r>
      <w:r w:rsidRPr="00392F23">
        <w:rPr>
          <w:rFonts w:ascii="Times New Roman" w:eastAsia="Times New Roman" w:hAnsi="Times New Roman" w:cs="Times New Roman"/>
          <w:sz w:val="24"/>
          <w:szCs w:val="24"/>
          <w:lang w:eastAsia="ru-RU"/>
        </w:rPr>
        <w:t xml:space="preserve"> на основании Земельного кодекса Российской Фе</w:t>
      </w:r>
      <w:r w:rsidR="0044007C" w:rsidRPr="00392F23">
        <w:rPr>
          <w:rFonts w:ascii="Times New Roman" w:eastAsia="Times New Roman" w:hAnsi="Times New Roman" w:cs="Times New Roman"/>
          <w:sz w:val="24"/>
          <w:szCs w:val="24"/>
          <w:lang w:eastAsia="ru-RU"/>
        </w:rPr>
        <w:t>дерации</w:t>
      </w:r>
    </w:p>
    <w:p w:rsidR="00157875" w:rsidRPr="00392F23" w:rsidRDefault="00157875" w:rsidP="00EA6A22">
      <w:pPr>
        <w:autoSpaceDE w:val="0"/>
        <w:autoSpaceDN w:val="0"/>
        <w:adjustRightInd w:val="0"/>
        <w:spacing w:after="0" w:line="240" w:lineRule="auto"/>
        <w:ind w:left="-709"/>
        <w:jc w:val="both"/>
        <w:rPr>
          <w:rFonts w:ascii="Times New Roman" w:eastAsia="Times New Roman" w:hAnsi="Times New Roman" w:cs="Times New Roman"/>
          <w:b/>
          <w:bCs/>
          <w:sz w:val="24"/>
          <w:szCs w:val="24"/>
          <w:lang w:eastAsia="ru-RU"/>
        </w:rPr>
      </w:pPr>
    </w:p>
    <w:p w:rsidR="00EA6A22" w:rsidRPr="00392F23" w:rsidRDefault="00EA6A22" w:rsidP="00EA6A22">
      <w:pPr>
        <w:autoSpaceDE w:val="0"/>
        <w:autoSpaceDN w:val="0"/>
        <w:adjustRightInd w:val="0"/>
        <w:spacing w:after="0" w:line="240" w:lineRule="auto"/>
        <w:ind w:left="-709"/>
        <w:jc w:val="both"/>
        <w:rPr>
          <w:rFonts w:ascii="Times New Roman" w:eastAsia="Times New Roman" w:hAnsi="Times New Roman" w:cs="Times New Roman"/>
          <w:b/>
          <w:bCs/>
          <w:sz w:val="24"/>
          <w:szCs w:val="24"/>
          <w:lang w:eastAsia="ru-RU"/>
        </w:rPr>
      </w:pPr>
      <w:r w:rsidRPr="00392F23">
        <w:rPr>
          <w:rFonts w:ascii="Times New Roman" w:eastAsia="Times New Roman" w:hAnsi="Times New Roman" w:cs="Times New Roman"/>
          <w:b/>
          <w:bCs/>
          <w:sz w:val="24"/>
          <w:szCs w:val="24"/>
          <w:lang w:eastAsia="ru-RU"/>
        </w:rPr>
        <w:t>Лот № 5</w:t>
      </w:r>
    </w:p>
    <w:p w:rsidR="00EA6A22" w:rsidRPr="00392F23" w:rsidRDefault="00EA6A22" w:rsidP="00EA6A2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 Право  на заключение договора аренды земельного участка, расположенного по адресу: </w:t>
      </w:r>
      <w:r w:rsidR="00157875" w:rsidRPr="00392F23">
        <w:rPr>
          <w:rFonts w:ascii="Times New Roman" w:eastAsia="Times New Roman" w:hAnsi="Times New Roman" w:cs="Times New Roman"/>
          <w:sz w:val="24"/>
          <w:szCs w:val="24"/>
          <w:lang w:eastAsia="ru-RU"/>
        </w:rPr>
        <w:t xml:space="preserve">Республики Башкортостан, </w:t>
      </w:r>
      <w:proofErr w:type="spellStart"/>
      <w:r w:rsidR="00157875" w:rsidRPr="00392F23">
        <w:rPr>
          <w:rFonts w:ascii="Times New Roman" w:eastAsia="Times New Roman" w:hAnsi="Times New Roman" w:cs="Times New Roman"/>
          <w:sz w:val="24"/>
          <w:szCs w:val="24"/>
          <w:lang w:eastAsia="ru-RU"/>
        </w:rPr>
        <w:t>Чекмагушевский</w:t>
      </w:r>
      <w:proofErr w:type="spellEnd"/>
      <w:r w:rsidR="00157875" w:rsidRPr="00392F23">
        <w:rPr>
          <w:rFonts w:ascii="Times New Roman" w:eastAsia="Times New Roman" w:hAnsi="Times New Roman" w:cs="Times New Roman"/>
          <w:sz w:val="24"/>
          <w:szCs w:val="24"/>
          <w:lang w:eastAsia="ru-RU"/>
        </w:rPr>
        <w:t xml:space="preserve"> район, СП </w:t>
      </w:r>
      <w:proofErr w:type="spellStart"/>
      <w:r w:rsidR="00157875" w:rsidRPr="00392F23">
        <w:rPr>
          <w:rFonts w:ascii="Times New Roman" w:eastAsia="Times New Roman" w:hAnsi="Times New Roman" w:cs="Times New Roman"/>
          <w:sz w:val="24"/>
          <w:szCs w:val="24"/>
          <w:lang w:eastAsia="ru-RU"/>
        </w:rPr>
        <w:t>Тузлукушевский</w:t>
      </w:r>
      <w:proofErr w:type="spellEnd"/>
      <w:r w:rsidR="00157875" w:rsidRPr="00392F23">
        <w:rPr>
          <w:rFonts w:ascii="Times New Roman" w:eastAsia="Times New Roman" w:hAnsi="Times New Roman" w:cs="Times New Roman"/>
          <w:sz w:val="24"/>
          <w:szCs w:val="24"/>
          <w:lang w:eastAsia="ru-RU"/>
        </w:rPr>
        <w:t xml:space="preserve"> </w:t>
      </w:r>
      <w:proofErr w:type="gramStart"/>
      <w:r w:rsidR="00157875" w:rsidRPr="00392F23">
        <w:rPr>
          <w:rFonts w:ascii="Times New Roman" w:eastAsia="Times New Roman" w:hAnsi="Times New Roman" w:cs="Times New Roman"/>
          <w:sz w:val="24"/>
          <w:szCs w:val="24"/>
          <w:lang w:eastAsia="ru-RU"/>
        </w:rPr>
        <w:t>с</w:t>
      </w:r>
      <w:proofErr w:type="gramEnd"/>
      <w:r w:rsidR="00157875" w:rsidRPr="00392F23">
        <w:rPr>
          <w:rFonts w:ascii="Times New Roman" w:eastAsia="Times New Roman" w:hAnsi="Times New Roman" w:cs="Times New Roman"/>
          <w:sz w:val="24"/>
          <w:szCs w:val="24"/>
          <w:lang w:eastAsia="ru-RU"/>
        </w:rPr>
        <w:t>/с</w:t>
      </w:r>
    </w:p>
    <w:p w:rsidR="00157875" w:rsidRPr="00392F23" w:rsidRDefault="00157875" w:rsidP="0015787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Земельный участок с кадастровым номером 02:51:050804:166,</w:t>
      </w:r>
    </w:p>
    <w:p w:rsidR="00157875" w:rsidRPr="00392F23" w:rsidRDefault="00157875" w:rsidP="0015787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категория земель сельскохозяйственного назначения, площадью 519066 </w:t>
      </w:r>
      <w:proofErr w:type="spellStart"/>
      <w:r w:rsidRPr="00392F23">
        <w:rPr>
          <w:rFonts w:ascii="Times New Roman" w:eastAsia="Times New Roman" w:hAnsi="Times New Roman" w:cs="Times New Roman"/>
          <w:sz w:val="24"/>
          <w:szCs w:val="24"/>
          <w:lang w:eastAsia="ru-RU"/>
        </w:rPr>
        <w:t>кв</w:t>
      </w:r>
      <w:proofErr w:type="gramStart"/>
      <w:r w:rsidRPr="00392F23">
        <w:rPr>
          <w:rFonts w:ascii="Times New Roman" w:eastAsia="Times New Roman" w:hAnsi="Times New Roman" w:cs="Times New Roman"/>
          <w:sz w:val="24"/>
          <w:szCs w:val="24"/>
          <w:lang w:eastAsia="ru-RU"/>
        </w:rPr>
        <w:t>.м</w:t>
      </w:r>
      <w:proofErr w:type="spellEnd"/>
      <w:proofErr w:type="gramEnd"/>
      <w:r w:rsidRPr="00392F23">
        <w:rPr>
          <w:rFonts w:ascii="Times New Roman" w:eastAsia="Times New Roman" w:hAnsi="Times New Roman" w:cs="Times New Roman"/>
          <w:sz w:val="24"/>
          <w:szCs w:val="24"/>
          <w:lang w:eastAsia="ru-RU"/>
        </w:rPr>
        <w:t xml:space="preserve">, </w:t>
      </w:r>
    </w:p>
    <w:p w:rsidR="00157875" w:rsidRPr="00392F23" w:rsidRDefault="00157875" w:rsidP="0015787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вид разрешенного использования для сельскохозяйственного производства</w:t>
      </w:r>
    </w:p>
    <w:p w:rsidR="00157875" w:rsidRPr="00392F23" w:rsidRDefault="00157875" w:rsidP="0015787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Срок аренды земельного участка 10 лет </w:t>
      </w:r>
    </w:p>
    <w:p w:rsidR="00157875" w:rsidRPr="00392F23" w:rsidRDefault="00157875" w:rsidP="0015787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Начальная цена предмета аукциона: 53490,00 рублей. </w:t>
      </w:r>
    </w:p>
    <w:p w:rsidR="00157875" w:rsidRPr="00392F23" w:rsidRDefault="00157875" w:rsidP="0015787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Шаг аукциона 3% от начальной цены предмета аукциона:1605,00 рублей.</w:t>
      </w:r>
    </w:p>
    <w:p w:rsidR="00157875" w:rsidRPr="00392F23" w:rsidRDefault="00DC4060" w:rsidP="0015787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Размер</w:t>
      </w:r>
      <w:r w:rsidR="00157875" w:rsidRPr="00392F23">
        <w:rPr>
          <w:rFonts w:ascii="Times New Roman" w:eastAsia="Times New Roman" w:hAnsi="Times New Roman" w:cs="Times New Roman"/>
          <w:sz w:val="24"/>
          <w:szCs w:val="24"/>
          <w:lang w:eastAsia="ru-RU"/>
        </w:rPr>
        <w:t xml:space="preserve"> задатка 90% от начальной цены предмета аукциона: 48141,00 рубль</w:t>
      </w:r>
    </w:p>
    <w:p w:rsidR="00EA6A22" w:rsidRPr="00392F23" w:rsidRDefault="00EA6A22" w:rsidP="0015787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Сведения </w:t>
      </w:r>
      <w:r w:rsidR="00C105CE" w:rsidRPr="00392F23">
        <w:rPr>
          <w:rFonts w:ascii="Times New Roman" w:eastAsia="Times New Roman" w:hAnsi="Times New Roman" w:cs="Times New Roman"/>
          <w:sz w:val="24"/>
          <w:szCs w:val="24"/>
          <w:lang w:eastAsia="ru-RU"/>
        </w:rPr>
        <w:t xml:space="preserve">о допустимых параметрах разрешенного строительства, </w:t>
      </w:r>
      <w:r w:rsidRPr="00392F23">
        <w:rPr>
          <w:rFonts w:ascii="Times New Roman" w:eastAsia="Times New Roman" w:hAnsi="Times New Roman" w:cs="Times New Roman"/>
          <w:sz w:val="24"/>
          <w:szCs w:val="24"/>
          <w:lang w:eastAsia="ru-RU"/>
        </w:rPr>
        <w:t>о технических условиях подключения (технологического присоединения) объекта капитального строительства к сетям инженерно-технического обеспечения: не требуются, т.к. земельный участок предоставляется без п</w:t>
      </w:r>
      <w:r w:rsidR="00C105CE" w:rsidRPr="00392F23">
        <w:rPr>
          <w:rFonts w:ascii="Times New Roman" w:eastAsia="Times New Roman" w:hAnsi="Times New Roman" w:cs="Times New Roman"/>
          <w:sz w:val="24"/>
          <w:szCs w:val="24"/>
          <w:lang w:eastAsia="ru-RU"/>
        </w:rPr>
        <w:t>рава капитального строительства</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Условия использования земельного участка</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Использование земельного участка необходимо осуществлять в соответствии его разрешенным использованием. Изменение разрешенного использования земельного участка не допускается. </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Сведения о правах</w:t>
      </w:r>
      <w:r w:rsidRPr="00392F23">
        <w:rPr>
          <w:rFonts w:ascii="Times New Roman" w:eastAsia="Times New Roman" w:hAnsi="Times New Roman" w:cs="Times New Roman"/>
          <w:sz w:val="24"/>
          <w:szCs w:val="24"/>
          <w:lang w:eastAsia="ru-RU"/>
        </w:rPr>
        <w:t xml:space="preserve"> </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lastRenderedPageBreak/>
        <w:t>Право государственной собств</w:t>
      </w:r>
      <w:r w:rsidR="00392F23">
        <w:rPr>
          <w:rFonts w:ascii="Times New Roman" w:eastAsia="Times New Roman" w:hAnsi="Times New Roman" w:cs="Times New Roman"/>
          <w:sz w:val="24"/>
          <w:szCs w:val="24"/>
          <w:lang w:eastAsia="ru-RU"/>
        </w:rPr>
        <w:t xml:space="preserve">енности на земельный участок </w:t>
      </w:r>
      <w:proofErr w:type="spellStart"/>
      <w:r w:rsidR="00392F23">
        <w:rPr>
          <w:rFonts w:ascii="Times New Roman" w:eastAsia="Times New Roman" w:hAnsi="Times New Roman" w:cs="Times New Roman"/>
          <w:sz w:val="24"/>
          <w:szCs w:val="24"/>
          <w:lang w:eastAsia="ru-RU"/>
        </w:rPr>
        <w:t>не</w:t>
      </w:r>
      <w:r w:rsidRPr="00392F23">
        <w:rPr>
          <w:rFonts w:ascii="Times New Roman" w:eastAsia="Times New Roman" w:hAnsi="Times New Roman" w:cs="Times New Roman"/>
          <w:sz w:val="24"/>
          <w:szCs w:val="24"/>
          <w:lang w:eastAsia="ru-RU"/>
        </w:rPr>
        <w:t>разграничена</w:t>
      </w:r>
      <w:proofErr w:type="spellEnd"/>
    </w:p>
    <w:p w:rsidR="00EA6A22" w:rsidRPr="00392F23" w:rsidRDefault="00157875" w:rsidP="00157875">
      <w:pPr>
        <w:autoSpaceDE w:val="0"/>
        <w:autoSpaceDN w:val="0"/>
        <w:adjustRightInd w:val="0"/>
        <w:spacing w:after="0" w:line="240" w:lineRule="auto"/>
        <w:ind w:left="-709"/>
        <w:jc w:val="both"/>
        <w:rPr>
          <w:rFonts w:ascii="Times New Roman" w:eastAsia="Times New Roman" w:hAnsi="Times New Roman" w:cs="Times New Roman"/>
          <w:b/>
          <w:sz w:val="24"/>
          <w:szCs w:val="24"/>
          <w:lang w:eastAsia="ru-RU"/>
        </w:rPr>
      </w:pPr>
      <w:r w:rsidRPr="00392F23">
        <w:rPr>
          <w:rFonts w:ascii="Times New Roman" w:eastAsia="Times New Roman" w:hAnsi="Times New Roman" w:cs="Times New Roman"/>
          <w:b/>
          <w:sz w:val="24"/>
          <w:szCs w:val="24"/>
          <w:lang w:eastAsia="ru-RU"/>
        </w:rPr>
        <w:t>Сведения об обременениях земельного участка и об ограничениях его использования: все ограничения обременения указаны в выписке из ЕГРП</w:t>
      </w:r>
    </w:p>
    <w:p w:rsidR="00EA6A22" w:rsidRPr="00392F23" w:rsidRDefault="00EA6A22" w:rsidP="00EA6A2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Решение о проведен</w:t>
      </w:r>
      <w:proofErr w:type="gramStart"/>
      <w:r w:rsidRPr="00392F23">
        <w:rPr>
          <w:rFonts w:ascii="Times New Roman" w:eastAsia="Times New Roman" w:hAnsi="Times New Roman" w:cs="Times New Roman"/>
          <w:sz w:val="24"/>
          <w:szCs w:val="24"/>
          <w:lang w:eastAsia="ru-RU"/>
        </w:rPr>
        <w:t>ии ау</w:t>
      </w:r>
      <w:proofErr w:type="gramEnd"/>
      <w:r w:rsidRPr="00392F23">
        <w:rPr>
          <w:rFonts w:ascii="Times New Roman" w:eastAsia="Times New Roman" w:hAnsi="Times New Roman" w:cs="Times New Roman"/>
          <w:sz w:val="24"/>
          <w:szCs w:val="24"/>
          <w:lang w:eastAsia="ru-RU"/>
        </w:rPr>
        <w:t xml:space="preserve">кциона принято приказом </w:t>
      </w:r>
      <w:r w:rsidR="00157875" w:rsidRPr="00392F23">
        <w:rPr>
          <w:rFonts w:ascii="Times New Roman" w:eastAsia="Times New Roman" w:hAnsi="Times New Roman" w:cs="Times New Roman"/>
          <w:sz w:val="24"/>
          <w:szCs w:val="24"/>
          <w:lang w:eastAsia="ru-RU"/>
        </w:rPr>
        <w:t xml:space="preserve">Отдела по </w:t>
      </w:r>
      <w:proofErr w:type="spellStart"/>
      <w:r w:rsidR="00157875" w:rsidRPr="00392F23">
        <w:rPr>
          <w:rFonts w:ascii="Times New Roman" w:eastAsia="Times New Roman" w:hAnsi="Times New Roman" w:cs="Times New Roman"/>
          <w:sz w:val="24"/>
          <w:szCs w:val="24"/>
          <w:lang w:eastAsia="ru-RU"/>
        </w:rPr>
        <w:t>Чекмагушевскому</w:t>
      </w:r>
      <w:proofErr w:type="spellEnd"/>
      <w:r w:rsidR="00157875" w:rsidRPr="00392F23">
        <w:rPr>
          <w:rFonts w:ascii="Times New Roman" w:eastAsia="Times New Roman" w:hAnsi="Times New Roman" w:cs="Times New Roman"/>
          <w:sz w:val="24"/>
          <w:szCs w:val="24"/>
          <w:lang w:eastAsia="ru-RU"/>
        </w:rPr>
        <w:t xml:space="preserve">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№05-41-П-120 от 17 августа 2021г</w:t>
      </w:r>
      <w:r w:rsidR="005B5D9E" w:rsidRPr="00392F23">
        <w:rPr>
          <w:rFonts w:ascii="Times New Roman" w:eastAsia="Times New Roman" w:hAnsi="Times New Roman" w:cs="Times New Roman"/>
          <w:sz w:val="24"/>
          <w:szCs w:val="24"/>
          <w:lang w:eastAsia="ru-RU"/>
        </w:rPr>
        <w:t xml:space="preserve"> </w:t>
      </w:r>
      <w:r w:rsidRPr="00392F23">
        <w:rPr>
          <w:rFonts w:ascii="Times New Roman" w:eastAsia="Times New Roman" w:hAnsi="Times New Roman" w:cs="Times New Roman"/>
          <w:sz w:val="24"/>
          <w:szCs w:val="24"/>
          <w:lang w:eastAsia="ru-RU"/>
        </w:rPr>
        <w:t>на основании Земельно</w:t>
      </w:r>
      <w:r w:rsidR="0044007C" w:rsidRPr="00392F23">
        <w:rPr>
          <w:rFonts w:ascii="Times New Roman" w:eastAsia="Times New Roman" w:hAnsi="Times New Roman" w:cs="Times New Roman"/>
          <w:sz w:val="24"/>
          <w:szCs w:val="24"/>
          <w:lang w:eastAsia="ru-RU"/>
        </w:rPr>
        <w:t>го кодекса Российской Федерации</w:t>
      </w:r>
    </w:p>
    <w:p w:rsidR="00157875" w:rsidRPr="00392F23" w:rsidRDefault="00157875" w:rsidP="00EA6A2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EA6A22" w:rsidRPr="00392F23" w:rsidRDefault="00EA6A22" w:rsidP="00EA6A2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bCs/>
          <w:sz w:val="24"/>
          <w:szCs w:val="24"/>
          <w:lang w:eastAsia="ru-RU"/>
        </w:rPr>
        <w:t>Лот № 6</w:t>
      </w:r>
      <w:r w:rsidRPr="00392F23">
        <w:rPr>
          <w:rFonts w:ascii="Times New Roman" w:eastAsia="Times New Roman" w:hAnsi="Times New Roman" w:cs="Times New Roman"/>
          <w:sz w:val="24"/>
          <w:szCs w:val="24"/>
          <w:lang w:eastAsia="ru-RU"/>
        </w:rPr>
        <w:t> </w:t>
      </w:r>
    </w:p>
    <w:p w:rsidR="00EA6A22" w:rsidRPr="00392F23" w:rsidRDefault="00EA6A22" w:rsidP="00EA6A2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Право  на заключение договора аренды земельного участка, расположенного по адресу: </w:t>
      </w:r>
      <w:r w:rsidR="005B5D9E" w:rsidRPr="00392F23">
        <w:rPr>
          <w:rFonts w:ascii="Times New Roman" w:eastAsia="Times New Roman" w:hAnsi="Times New Roman" w:cs="Times New Roman"/>
          <w:sz w:val="24"/>
          <w:szCs w:val="24"/>
          <w:lang w:eastAsia="ru-RU"/>
        </w:rPr>
        <w:t xml:space="preserve">Республики Башкортостан, </w:t>
      </w:r>
      <w:proofErr w:type="spellStart"/>
      <w:r w:rsidR="005B5D9E" w:rsidRPr="00392F23">
        <w:rPr>
          <w:rFonts w:ascii="Times New Roman" w:eastAsia="Times New Roman" w:hAnsi="Times New Roman" w:cs="Times New Roman"/>
          <w:sz w:val="24"/>
          <w:szCs w:val="24"/>
          <w:lang w:eastAsia="ru-RU"/>
        </w:rPr>
        <w:t>Чекмагушевский</w:t>
      </w:r>
      <w:proofErr w:type="spellEnd"/>
      <w:r w:rsidR="005B5D9E" w:rsidRPr="00392F23">
        <w:rPr>
          <w:rFonts w:ascii="Times New Roman" w:eastAsia="Times New Roman" w:hAnsi="Times New Roman" w:cs="Times New Roman"/>
          <w:sz w:val="24"/>
          <w:szCs w:val="24"/>
          <w:lang w:eastAsia="ru-RU"/>
        </w:rPr>
        <w:t xml:space="preserve"> район, СП </w:t>
      </w:r>
      <w:proofErr w:type="spellStart"/>
      <w:r w:rsidR="005B5D9E" w:rsidRPr="00392F23">
        <w:rPr>
          <w:rFonts w:ascii="Times New Roman" w:eastAsia="Times New Roman" w:hAnsi="Times New Roman" w:cs="Times New Roman"/>
          <w:sz w:val="24"/>
          <w:szCs w:val="24"/>
          <w:lang w:eastAsia="ru-RU"/>
        </w:rPr>
        <w:t>Тузлукушевский</w:t>
      </w:r>
      <w:proofErr w:type="spellEnd"/>
      <w:r w:rsidR="005B5D9E" w:rsidRPr="00392F23">
        <w:rPr>
          <w:rFonts w:ascii="Times New Roman" w:eastAsia="Times New Roman" w:hAnsi="Times New Roman" w:cs="Times New Roman"/>
          <w:sz w:val="24"/>
          <w:szCs w:val="24"/>
          <w:lang w:eastAsia="ru-RU"/>
        </w:rPr>
        <w:t xml:space="preserve"> </w:t>
      </w:r>
      <w:proofErr w:type="gramStart"/>
      <w:r w:rsidR="005B5D9E" w:rsidRPr="00392F23">
        <w:rPr>
          <w:rFonts w:ascii="Times New Roman" w:eastAsia="Times New Roman" w:hAnsi="Times New Roman" w:cs="Times New Roman"/>
          <w:sz w:val="24"/>
          <w:szCs w:val="24"/>
          <w:lang w:eastAsia="ru-RU"/>
        </w:rPr>
        <w:t>с</w:t>
      </w:r>
      <w:proofErr w:type="gramEnd"/>
      <w:r w:rsidR="005B5D9E" w:rsidRPr="00392F23">
        <w:rPr>
          <w:rFonts w:ascii="Times New Roman" w:eastAsia="Times New Roman" w:hAnsi="Times New Roman" w:cs="Times New Roman"/>
          <w:sz w:val="24"/>
          <w:szCs w:val="24"/>
          <w:lang w:eastAsia="ru-RU"/>
        </w:rPr>
        <w:t xml:space="preserve">/с </w:t>
      </w:r>
    </w:p>
    <w:p w:rsidR="005B5D9E" w:rsidRPr="00392F23" w:rsidRDefault="005B5D9E" w:rsidP="005B5D9E">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Земельный участок с кадастровым номером 02:51:090701:324,</w:t>
      </w:r>
    </w:p>
    <w:p w:rsidR="005B5D9E" w:rsidRPr="00392F23" w:rsidRDefault="005B5D9E" w:rsidP="005B5D9E">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категория земель сельскохозяйственного назначения, площадью 512969 </w:t>
      </w:r>
      <w:proofErr w:type="spellStart"/>
      <w:r w:rsidRPr="00392F23">
        <w:rPr>
          <w:rFonts w:ascii="Times New Roman" w:eastAsia="Times New Roman" w:hAnsi="Times New Roman" w:cs="Times New Roman"/>
          <w:sz w:val="24"/>
          <w:szCs w:val="24"/>
          <w:lang w:eastAsia="ru-RU"/>
        </w:rPr>
        <w:t>кв</w:t>
      </w:r>
      <w:proofErr w:type="gramStart"/>
      <w:r w:rsidRPr="00392F23">
        <w:rPr>
          <w:rFonts w:ascii="Times New Roman" w:eastAsia="Times New Roman" w:hAnsi="Times New Roman" w:cs="Times New Roman"/>
          <w:sz w:val="24"/>
          <w:szCs w:val="24"/>
          <w:lang w:eastAsia="ru-RU"/>
        </w:rPr>
        <w:t>.м</w:t>
      </w:r>
      <w:proofErr w:type="spellEnd"/>
      <w:proofErr w:type="gramEnd"/>
      <w:r w:rsidRPr="00392F23">
        <w:rPr>
          <w:rFonts w:ascii="Times New Roman" w:eastAsia="Times New Roman" w:hAnsi="Times New Roman" w:cs="Times New Roman"/>
          <w:sz w:val="24"/>
          <w:szCs w:val="24"/>
          <w:lang w:eastAsia="ru-RU"/>
        </w:rPr>
        <w:t xml:space="preserve">, </w:t>
      </w:r>
    </w:p>
    <w:p w:rsidR="005B5D9E" w:rsidRPr="00392F23" w:rsidRDefault="005B5D9E" w:rsidP="005B5D9E">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вид разрешенного использования для сельскохозяйственного производства</w:t>
      </w:r>
    </w:p>
    <w:p w:rsidR="005B5D9E" w:rsidRPr="00392F23" w:rsidRDefault="005B5D9E" w:rsidP="005B5D9E">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Срок аренды земельного участка 10 лет  </w:t>
      </w:r>
    </w:p>
    <w:p w:rsidR="005B5D9E" w:rsidRPr="00392F23" w:rsidRDefault="005B5D9E" w:rsidP="005B5D9E">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Начальная цена предмета аукциона: 45629,00 рубля.</w:t>
      </w:r>
    </w:p>
    <w:p w:rsidR="005B5D9E" w:rsidRPr="00392F23" w:rsidRDefault="005B5D9E" w:rsidP="005B5D9E">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Шаг аукциона 3% от начальной цены предмета аукциона:1369,00 рублей. </w:t>
      </w:r>
    </w:p>
    <w:p w:rsidR="005B5D9E" w:rsidRPr="00392F23" w:rsidRDefault="005B5D9E" w:rsidP="005B5D9E">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Размер задатка составляет 90% от начальной цены предмета аукциона: 41066,00 рублей</w:t>
      </w:r>
    </w:p>
    <w:p w:rsidR="00C105CE" w:rsidRPr="00392F23" w:rsidRDefault="00C105CE" w:rsidP="005B5D9E">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Сведения о допустимых параметрах разрешенного строительства, о технических условиях подключения (технологического присоединения) объекта капитального строительства к сетям инженерно-технического обеспечения: не требуются, т.к. земельный участок предоставляется без п</w:t>
      </w:r>
      <w:r w:rsidR="0044007C" w:rsidRPr="00392F23">
        <w:rPr>
          <w:rFonts w:ascii="Times New Roman" w:eastAsia="Times New Roman" w:hAnsi="Times New Roman" w:cs="Times New Roman"/>
          <w:sz w:val="24"/>
          <w:szCs w:val="24"/>
          <w:lang w:eastAsia="ru-RU"/>
        </w:rPr>
        <w:t>рава капитального строительства</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Условия использования земельного участка</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Использование земельного участка необходимо осуществлять в соответствии его разрешенным использованием. Изменение разрешенного использования земельного участка не допускается. </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Сведения о правах</w:t>
      </w:r>
      <w:r w:rsidRPr="00392F23">
        <w:rPr>
          <w:rFonts w:ascii="Times New Roman" w:eastAsia="Times New Roman" w:hAnsi="Times New Roman" w:cs="Times New Roman"/>
          <w:sz w:val="24"/>
          <w:szCs w:val="24"/>
          <w:lang w:eastAsia="ru-RU"/>
        </w:rPr>
        <w:t xml:space="preserve"> </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Право государственной собств</w:t>
      </w:r>
      <w:r w:rsidR="00392F23">
        <w:rPr>
          <w:rFonts w:ascii="Times New Roman" w:eastAsia="Times New Roman" w:hAnsi="Times New Roman" w:cs="Times New Roman"/>
          <w:sz w:val="24"/>
          <w:szCs w:val="24"/>
          <w:lang w:eastAsia="ru-RU"/>
        </w:rPr>
        <w:t xml:space="preserve">енности на земельный участок </w:t>
      </w:r>
      <w:proofErr w:type="spellStart"/>
      <w:r w:rsidR="00392F23">
        <w:rPr>
          <w:rFonts w:ascii="Times New Roman" w:eastAsia="Times New Roman" w:hAnsi="Times New Roman" w:cs="Times New Roman"/>
          <w:sz w:val="24"/>
          <w:szCs w:val="24"/>
          <w:lang w:eastAsia="ru-RU"/>
        </w:rPr>
        <w:t>не</w:t>
      </w:r>
      <w:r w:rsidRPr="00392F23">
        <w:rPr>
          <w:rFonts w:ascii="Times New Roman" w:eastAsia="Times New Roman" w:hAnsi="Times New Roman" w:cs="Times New Roman"/>
          <w:sz w:val="24"/>
          <w:szCs w:val="24"/>
          <w:lang w:eastAsia="ru-RU"/>
        </w:rPr>
        <w:t>разграничена</w:t>
      </w:r>
      <w:proofErr w:type="spellEnd"/>
    </w:p>
    <w:p w:rsidR="009E78EB" w:rsidRPr="00392F23" w:rsidRDefault="007E3B0C" w:rsidP="009E78EB">
      <w:pPr>
        <w:autoSpaceDE w:val="0"/>
        <w:autoSpaceDN w:val="0"/>
        <w:adjustRightInd w:val="0"/>
        <w:spacing w:after="0" w:line="240" w:lineRule="auto"/>
        <w:ind w:left="-709"/>
        <w:jc w:val="both"/>
        <w:rPr>
          <w:rFonts w:ascii="Times New Roman" w:eastAsia="Times New Roman" w:hAnsi="Times New Roman" w:cs="Times New Roman"/>
          <w:b/>
          <w:sz w:val="24"/>
          <w:szCs w:val="24"/>
          <w:lang w:eastAsia="ru-RU"/>
        </w:rPr>
      </w:pPr>
      <w:r w:rsidRPr="00392F23">
        <w:rPr>
          <w:rFonts w:ascii="Times New Roman" w:eastAsia="Times New Roman" w:hAnsi="Times New Roman" w:cs="Times New Roman"/>
          <w:b/>
          <w:sz w:val="24"/>
          <w:szCs w:val="24"/>
          <w:lang w:eastAsia="ru-RU"/>
        </w:rPr>
        <w:t>Сведения об обременениях земельного участка и об ограничениях его использования: все ограничения обременения указаны в выписке из ЕГРП</w:t>
      </w:r>
    </w:p>
    <w:p w:rsidR="00C105CE" w:rsidRPr="00392F23" w:rsidRDefault="00EA6A22" w:rsidP="000E56AF">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Решение о проведен</w:t>
      </w:r>
      <w:proofErr w:type="gramStart"/>
      <w:r w:rsidRPr="00392F23">
        <w:rPr>
          <w:rFonts w:ascii="Times New Roman" w:eastAsia="Times New Roman" w:hAnsi="Times New Roman" w:cs="Times New Roman"/>
          <w:sz w:val="24"/>
          <w:szCs w:val="24"/>
          <w:lang w:eastAsia="ru-RU"/>
        </w:rPr>
        <w:t>ии ау</w:t>
      </w:r>
      <w:proofErr w:type="gramEnd"/>
      <w:r w:rsidRPr="00392F23">
        <w:rPr>
          <w:rFonts w:ascii="Times New Roman" w:eastAsia="Times New Roman" w:hAnsi="Times New Roman" w:cs="Times New Roman"/>
          <w:sz w:val="24"/>
          <w:szCs w:val="24"/>
          <w:lang w:eastAsia="ru-RU"/>
        </w:rPr>
        <w:t xml:space="preserve">кциона принято приказом </w:t>
      </w:r>
      <w:r w:rsidR="005B5D9E" w:rsidRPr="00392F23">
        <w:rPr>
          <w:rFonts w:ascii="Times New Roman" w:eastAsia="Times New Roman" w:hAnsi="Times New Roman" w:cs="Times New Roman"/>
          <w:sz w:val="24"/>
          <w:szCs w:val="24"/>
          <w:lang w:eastAsia="ru-RU"/>
        </w:rPr>
        <w:t xml:space="preserve">Отдела по </w:t>
      </w:r>
      <w:proofErr w:type="spellStart"/>
      <w:r w:rsidR="005B5D9E" w:rsidRPr="00392F23">
        <w:rPr>
          <w:rFonts w:ascii="Times New Roman" w:eastAsia="Times New Roman" w:hAnsi="Times New Roman" w:cs="Times New Roman"/>
          <w:sz w:val="24"/>
          <w:szCs w:val="24"/>
          <w:lang w:eastAsia="ru-RU"/>
        </w:rPr>
        <w:t>Чекмагушевскому</w:t>
      </w:r>
      <w:proofErr w:type="spellEnd"/>
      <w:r w:rsidR="005B5D9E" w:rsidRPr="00392F23">
        <w:rPr>
          <w:rFonts w:ascii="Times New Roman" w:eastAsia="Times New Roman" w:hAnsi="Times New Roman" w:cs="Times New Roman"/>
          <w:sz w:val="24"/>
          <w:szCs w:val="24"/>
          <w:lang w:eastAsia="ru-RU"/>
        </w:rPr>
        <w:t xml:space="preserve">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№05-41-П-61 от 16 августа 2021г</w:t>
      </w:r>
      <w:r w:rsidRPr="00392F23">
        <w:rPr>
          <w:rFonts w:ascii="Times New Roman" w:eastAsia="Times New Roman" w:hAnsi="Times New Roman" w:cs="Times New Roman"/>
          <w:sz w:val="24"/>
          <w:szCs w:val="24"/>
          <w:lang w:eastAsia="ru-RU"/>
        </w:rPr>
        <w:t xml:space="preserve"> на основании Земельно</w:t>
      </w:r>
      <w:r w:rsidR="0044007C" w:rsidRPr="00392F23">
        <w:rPr>
          <w:rFonts w:ascii="Times New Roman" w:eastAsia="Times New Roman" w:hAnsi="Times New Roman" w:cs="Times New Roman"/>
          <w:sz w:val="24"/>
          <w:szCs w:val="24"/>
          <w:lang w:eastAsia="ru-RU"/>
        </w:rPr>
        <w:t>го кодекса Российской Федерации</w:t>
      </w:r>
    </w:p>
    <w:p w:rsidR="005B5D9E" w:rsidRPr="00392F23" w:rsidRDefault="005B5D9E" w:rsidP="00EA6A22">
      <w:pPr>
        <w:autoSpaceDE w:val="0"/>
        <w:autoSpaceDN w:val="0"/>
        <w:adjustRightInd w:val="0"/>
        <w:spacing w:after="0" w:line="240" w:lineRule="auto"/>
        <w:ind w:left="-709"/>
        <w:jc w:val="both"/>
        <w:rPr>
          <w:rFonts w:ascii="Times New Roman" w:eastAsia="Times New Roman" w:hAnsi="Times New Roman" w:cs="Times New Roman"/>
          <w:b/>
          <w:bCs/>
          <w:sz w:val="24"/>
          <w:szCs w:val="24"/>
          <w:lang w:eastAsia="ru-RU"/>
        </w:rPr>
      </w:pPr>
    </w:p>
    <w:p w:rsidR="00C77F7A" w:rsidRPr="00392F23" w:rsidRDefault="00EA6A22" w:rsidP="00EA6A2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bCs/>
          <w:sz w:val="24"/>
          <w:szCs w:val="24"/>
          <w:lang w:eastAsia="ru-RU"/>
        </w:rPr>
        <w:t xml:space="preserve">Лот № </w:t>
      </w:r>
      <w:r w:rsidR="00C105CE" w:rsidRPr="00392F23">
        <w:rPr>
          <w:rFonts w:ascii="Times New Roman" w:eastAsia="Times New Roman" w:hAnsi="Times New Roman" w:cs="Times New Roman"/>
          <w:b/>
          <w:bCs/>
          <w:sz w:val="24"/>
          <w:szCs w:val="24"/>
          <w:lang w:eastAsia="ru-RU"/>
        </w:rPr>
        <w:t>7</w:t>
      </w:r>
    </w:p>
    <w:p w:rsidR="00EA6A22" w:rsidRPr="00392F23" w:rsidRDefault="00EA6A22" w:rsidP="00EA6A2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Право  на заключение договора аренды земельного участка, расположенного по адресу: Республика Башкортостан, </w:t>
      </w:r>
      <w:proofErr w:type="spellStart"/>
      <w:r w:rsidRPr="00392F23">
        <w:rPr>
          <w:rFonts w:ascii="Times New Roman" w:eastAsia="Times New Roman" w:hAnsi="Times New Roman" w:cs="Times New Roman"/>
          <w:sz w:val="24"/>
          <w:szCs w:val="24"/>
          <w:lang w:eastAsia="ru-RU"/>
        </w:rPr>
        <w:t>Чекмагушевский</w:t>
      </w:r>
      <w:proofErr w:type="spellEnd"/>
      <w:r w:rsidRPr="00392F23">
        <w:rPr>
          <w:rFonts w:ascii="Times New Roman" w:eastAsia="Times New Roman" w:hAnsi="Times New Roman" w:cs="Times New Roman"/>
          <w:sz w:val="24"/>
          <w:szCs w:val="24"/>
          <w:lang w:eastAsia="ru-RU"/>
        </w:rPr>
        <w:t xml:space="preserve"> район, </w:t>
      </w:r>
      <w:proofErr w:type="spellStart"/>
      <w:r w:rsidRPr="00392F23">
        <w:rPr>
          <w:rFonts w:ascii="Times New Roman" w:eastAsia="Times New Roman" w:hAnsi="Times New Roman" w:cs="Times New Roman"/>
          <w:sz w:val="24"/>
          <w:szCs w:val="24"/>
          <w:lang w:eastAsia="ru-RU"/>
        </w:rPr>
        <w:t>Тузлукушевский</w:t>
      </w:r>
      <w:proofErr w:type="spellEnd"/>
      <w:r w:rsidRPr="00392F23">
        <w:rPr>
          <w:rFonts w:ascii="Times New Roman" w:eastAsia="Times New Roman" w:hAnsi="Times New Roman" w:cs="Times New Roman"/>
          <w:sz w:val="24"/>
          <w:szCs w:val="24"/>
          <w:lang w:eastAsia="ru-RU"/>
        </w:rPr>
        <w:t xml:space="preserve"> </w:t>
      </w:r>
      <w:proofErr w:type="gramStart"/>
      <w:r w:rsidRPr="00392F23">
        <w:rPr>
          <w:rFonts w:ascii="Times New Roman" w:eastAsia="Times New Roman" w:hAnsi="Times New Roman" w:cs="Times New Roman"/>
          <w:sz w:val="24"/>
          <w:szCs w:val="24"/>
          <w:lang w:eastAsia="ru-RU"/>
        </w:rPr>
        <w:t>с</w:t>
      </w:r>
      <w:proofErr w:type="gramEnd"/>
      <w:r w:rsidRPr="00392F23">
        <w:rPr>
          <w:rFonts w:ascii="Times New Roman" w:eastAsia="Times New Roman" w:hAnsi="Times New Roman" w:cs="Times New Roman"/>
          <w:sz w:val="24"/>
          <w:szCs w:val="24"/>
          <w:lang w:eastAsia="ru-RU"/>
        </w:rPr>
        <w:t xml:space="preserve">/с, </w:t>
      </w:r>
    </w:p>
    <w:p w:rsidR="00742735" w:rsidRPr="00392F23" w:rsidRDefault="00742735" w:rsidP="0074273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земельный участок с кадастровым номером</w:t>
      </w:r>
      <w:r w:rsidRPr="00392F23">
        <w:rPr>
          <w:rFonts w:ascii="Times New Roman" w:eastAsia="Times New Roman" w:hAnsi="Times New Roman" w:cs="Times New Roman"/>
          <w:b/>
          <w:sz w:val="24"/>
          <w:szCs w:val="24"/>
          <w:lang w:eastAsia="ru-RU"/>
        </w:rPr>
        <w:t xml:space="preserve"> </w:t>
      </w:r>
      <w:r w:rsidRPr="00392F23">
        <w:rPr>
          <w:rFonts w:ascii="Times New Roman" w:eastAsia="Times New Roman" w:hAnsi="Times New Roman" w:cs="Times New Roman"/>
          <w:sz w:val="24"/>
          <w:szCs w:val="24"/>
          <w:lang w:eastAsia="ru-RU"/>
        </w:rPr>
        <w:t>02:51:090701:325</w:t>
      </w:r>
    </w:p>
    <w:p w:rsidR="00742735" w:rsidRPr="00392F23" w:rsidRDefault="00742735" w:rsidP="0074273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Категория земель сельскохозяйственного назначения,</w:t>
      </w:r>
    </w:p>
    <w:p w:rsidR="00742735" w:rsidRPr="00392F23" w:rsidRDefault="00742735" w:rsidP="0074273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Площадью 634898  </w:t>
      </w:r>
      <w:proofErr w:type="spellStart"/>
      <w:r w:rsidRPr="00392F23">
        <w:rPr>
          <w:rFonts w:ascii="Times New Roman" w:eastAsia="Times New Roman" w:hAnsi="Times New Roman" w:cs="Times New Roman"/>
          <w:sz w:val="24"/>
          <w:szCs w:val="24"/>
          <w:lang w:eastAsia="ru-RU"/>
        </w:rPr>
        <w:t>кв.м</w:t>
      </w:r>
      <w:proofErr w:type="spellEnd"/>
      <w:r w:rsidRPr="00392F23">
        <w:rPr>
          <w:rFonts w:ascii="Times New Roman" w:eastAsia="Times New Roman" w:hAnsi="Times New Roman" w:cs="Times New Roman"/>
          <w:sz w:val="24"/>
          <w:szCs w:val="24"/>
          <w:lang w:eastAsia="ru-RU"/>
        </w:rPr>
        <w:t>.,</w:t>
      </w:r>
    </w:p>
    <w:p w:rsidR="00742735" w:rsidRPr="00392F23" w:rsidRDefault="00742735" w:rsidP="0074273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Вид разрешенного использования:</w:t>
      </w:r>
      <w:r w:rsidRPr="00392F23">
        <w:rPr>
          <w:rFonts w:ascii="Times New Roman" w:eastAsia="Times New Roman" w:hAnsi="Times New Roman" w:cs="Times New Roman"/>
          <w:b/>
          <w:sz w:val="24"/>
          <w:szCs w:val="24"/>
          <w:lang w:eastAsia="ru-RU"/>
        </w:rPr>
        <w:t xml:space="preserve"> </w:t>
      </w:r>
      <w:r w:rsidRPr="00392F23">
        <w:rPr>
          <w:rFonts w:ascii="Times New Roman" w:eastAsia="Times New Roman" w:hAnsi="Times New Roman" w:cs="Times New Roman"/>
          <w:sz w:val="24"/>
          <w:szCs w:val="24"/>
          <w:lang w:eastAsia="ru-RU"/>
        </w:rPr>
        <w:t>для сельскохозяйственного производства</w:t>
      </w:r>
    </w:p>
    <w:p w:rsidR="00742735" w:rsidRPr="00392F23" w:rsidRDefault="00742735" w:rsidP="0074273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Срок аренды 10 лет</w:t>
      </w:r>
    </w:p>
    <w:p w:rsidR="00742735" w:rsidRPr="00392F23" w:rsidRDefault="00742735" w:rsidP="0074273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Начальная цена предмета аукциона: 56474,00 рубля.</w:t>
      </w:r>
    </w:p>
    <w:p w:rsidR="00742735" w:rsidRPr="00392F23" w:rsidRDefault="00DC4060" w:rsidP="0074273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Шаг аукциона 3% от начальной цены предмета аукциона</w:t>
      </w:r>
      <w:r w:rsidR="00742735" w:rsidRPr="00392F23">
        <w:rPr>
          <w:rFonts w:ascii="Times New Roman" w:eastAsia="Times New Roman" w:hAnsi="Times New Roman" w:cs="Times New Roman"/>
          <w:sz w:val="24"/>
          <w:szCs w:val="24"/>
          <w:lang w:eastAsia="ru-RU"/>
        </w:rPr>
        <w:t>: 1694,00 рублей.</w:t>
      </w:r>
    </w:p>
    <w:p w:rsidR="00EA6A22" w:rsidRPr="00392F23" w:rsidRDefault="00DC4060" w:rsidP="00742735">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Размер задатка 90% от начальной цены предмета аукциона</w:t>
      </w:r>
      <w:r w:rsidR="00742735" w:rsidRPr="00392F23">
        <w:rPr>
          <w:rFonts w:ascii="Times New Roman" w:eastAsia="Times New Roman" w:hAnsi="Times New Roman" w:cs="Times New Roman"/>
          <w:sz w:val="24"/>
          <w:szCs w:val="24"/>
          <w:lang w:eastAsia="ru-RU"/>
        </w:rPr>
        <w:t>: 50827,00 рубля</w:t>
      </w:r>
    </w:p>
    <w:p w:rsidR="00EA6A22" w:rsidRPr="00392F23" w:rsidRDefault="00EA6A22" w:rsidP="00EA6A22">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Сведения </w:t>
      </w:r>
      <w:r w:rsidR="00C105CE" w:rsidRPr="00392F23">
        <w:rPr>
          <w:rFonts w:ascii="Times New Roman" w:eastAsia="Times New Roman" w:hAnsi="Times New Roman" w:cs="Times New Roman"/>
          <w:sz w:val="24"/>
          <w:szCs w:val="24"/>
          <w:lang w:eastAsia="ru-RU"/>
        </w:rPr>
        <w:t xml:space="preserve">о допустимых параметрах разрешенного строительства, </w:t>
      </w:r>
      <w:r w:rsidRPr="00392F23">
        <w:rPr>
          <w:rFonts w:ascii="Times New Roman" w:eastAsia="Times New Roman" w:hAnsi="Times New Roman" w:cs="Times New Roman"/>
          <w:sz w:val="24"/>
          <w:szCs w:val="24"/>
          <w:lang w:eastAsia="ru-RU"/>
        </w:rPr>
        <w:t>о технических условиях подключения (технологического присоединения) объекта капитального строительства к сетям инженерно-технического обеспечения: не требуются, т.к. земельный участок предоставляется без права капита</w:t>
      </w:r>
      <w:r w:rsidR="0044007C" w:rsidRPr="00392F23">
        <w:rPr>
          <w:rFonts w:ascii="Times New Roman" w:eastAsia="Times New Roman" w:hAnsi="Times New Roman" w:cs="Times New Roman"/>
          <w:sz w:val="24"/>
          <w:szCs w:val="24"/>
          <w:lang w:eastAsia="ru-RU"/>
        </w:rPr>
        <w:t>льного строительства</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Условия использования земельного участка</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lastRenderedPageBreak/>
        <w:t xml:space="preserve">Использование земельного участка необходимо осуществлять в соответствии его разрешенным использованием. Изменение разрешенного использования земельного участка не допускается. </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Сведения о правах</w:t>
      </w:r>
      <w:r w:rsidRPr="00392F23">
        <w:rPr>
          <w:rFonts w:ascii="Times New Roman" w:eastAsia="Times New Roman" w:hAnsi="Times New Roman" w:cs="Times New Roman"/>
          <w:sz w:val="24"/>
          <w:szCs w:val="24"/>
          <w:lang w:eastAsia="ru-RU"/>
        </w:rPr>
        <w:t xml:space="preserve"> </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Право государственной собств</w:t>
      </w:r>
      <w:r w:rsidR="00392F23">
        <w:rPr>
          <w:rFonts w:ascii="Times New Roman" w:eastAsia="Times New Roman" w:hAnsi="Times New Roman" w:cs="Times New Roman"/>
          <w:sz w:val="24"/>
          <w:szCs w:val="24"/>
          <w:lang w:eastAsia="ru-RU"/>
        </w:rPr>
        <w:t xml:space="preserve">енности на земельный участок </w:t>
      </w:r>
      <w:proofErr w:type="spellStart"/>
      <w:r w:rsidR="00392F23">
        <w:rPr>
          <w:rFonts w:ascii="Times New Roman" w:eastAsia="Times New Roman" w:hAnsi="Times New Roman" w:cs="Times New Roman"/>
          <w:sz w:val="24"/>
          <w:szCs w:val="24"/>
          <w:lang w:eastAsia="ru-RU"/>
        </w:rPr>
        <w:t>не</w:t>
      </w:r>
      <w:r w:rsidRPr="00392F23">
        <w:rPr>
          <w:rFonts w:ascii="Times New Roman" w:eastAsia="Times New Roman" w:hAnsi="Times New Roman" w:cs="Times New Roman"/>
          <w:sz w:val="24"/>
          <w:szCs w:val="24"/>
          <w:lang w:eastAsia="ru-RU"/>
        </w:rPr>
        <w:t>разграничена</w:t>
      </w:r>
      <w:proofErr w:type="spellEnd"/>
    </w:p>
    <w:p w:rsidR="00EA6A22" w:rsidRPr="00392F23" w:rsidRDefault="007E3B0C" w:rsidP="007E3B0C">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Сведения об обременениях земельного участка и об ограничениях его использования: все ограничения обременения указаны в выписке из ЕГРП</w:t>
      </w:r>
    </w:p>
    <w:p w:rsidR="00EA6A22" w:rsidRPr="00392F23" w:rsidRDefault="00EA6A22" w:rsidP="007E3B0C">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Решение о проведен</w:t>
      </w:r>
      <w:proofErr w:type="gramStart"/>
      <w:r w:rsidRPr="00392F23">
        <w:rPr>
          <w:rFonts w:ascii="Times New Roman" w:eastAsia="Times New Roman" w:hAnsi="Times New Roman" w:cs="Times New Roman"/>
          <w:sz w:val="24"/>
          <w:szCs w:val="24"/>
          <w:lang w:eastAsia="ru-RU"/>
        </w:rPr>
        <w:t>ии ау</w:t>
      </w:r>
      <w:proofErr w:type="gramEnd"/>
      <w:r w:rsidRPr="00392F23">
        <w:rPr>
          <w:rFonts w:ascii="Times New Roman" w:eastAsia="Times New Roman" w:hAnsi="Times New Roman" w:cs="Times New Roman"/>
          <w:sz w:val="24"/>
          <w:szCs w:val="24"/>
          <w:lang w:eastAsia="ru-RU"/>
        </w:rPr>
        <w:t xml:space="preserve">кциона принято приказом </w:t>
      </w:r>
      <w:r w:rsidR="007E3B0C" w:rsidRPr="00392F23">
        <w:rPr>
          <w:rFonts w:ascii="Times New Roman" w:eastAsia="Times New Roman" w:hAnsi="Times New Roman" w:cs="Times New Roman"/>
          <w:sz w:val="24"/>
          <w:szCs w:val="24"/>
          <w:lang w:eastAsia="ru-RU"/>
        </w:rPr>
        <w:t xml:space="preserve">Отдела по </w:t>
      </w:r>
      <w:proofErr w:type="spellStart"/>
      <w:r w:rsidR="007E3B0C" w:rsidRPr="00392F23">
        <w:rPr>
          <w:rFonts w:ascii="Times New Roman" w:eastAsia="Times New Roman" w:hAnsi="Times New Roman" w:cs="Times New Roman"/>
          <w:sz w:val="24"/>
          <w:szCs w:val="24"/>
          <w:lang w:eastAsia="ru-RU"/>
        </w:rPr>
        <w:t>Чекмагушевскому</w:t>
      </w:r>
      <w:proofErr w:type="spellEnd"/>
      <w:r w:rsidR="007E3B0C" w:rsidRPr="00392F23">
        <w:rPr>
          <w:rFonts w:ascii="Times New Roman" w:eastAsia="Times New Roman" w:hAnsi="Times New Roman" w:cs="Times New Roman"/>
          <w:sz w:val="24"/>
          <w:szCs w:val="24"/>
          <w:lang w:eastAsia="ru-RU"/>
        </w:rPr>
        <w:t xml:space="preserve">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№05-41-П-122 от 17 августа 2021г на основании Земельного кодекса Российской Федерации</w:t>
      </w:r>
    </w:p>
    <w:p w:rsidR="007E3B0C" w:rsidRPr="00392F23" w:rsidRDefault="007E3B0C" w:rsidP="007E3B0C">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7E3B0C" w:rsidRPr="00392F23" w:rsidRDefault="007E3B0C" w:rsidP="007E3B0C">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bCs/>
          <w:sz w:val="24"/>
          <w:szCs w:val="24"/>
          <w:lang w:eastAsia="ru-RU"/>
        </w:rPr>
        <w:t>Лот № 8</w:t>
      </w:r>
    </w:p>
    <w:p w:rsidR="007E3B0C" w:rsidRPr="00392F23" w:rsidRDefault="007E3B0C" w:rsidP="007E3B0C">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Право  на заключение договора аренды земельного участка, расположенного по адресу: Республика Башкортостан, </w:t>
      </w:r>
      <w:proofErr w:type="spellStart"/>
      <w:r w:rsidRPr="00392F23">
        <w:rPr>
          <w:rFonts w:ascii="Times New Roman" w:eastAsia="Times New Roman" w:hAnsi="Times New Roman" w:cs="Times New Roman"/>
          <w:sz w:val="24"/>
          <w:szCs w:val="24"/>
          <w:lang w:eastAsia="ru-RU"/>
        </w:rPr>
        <w:t>Чекмагушевский</w:t>
      </w:r>
      <w:proofErr w:type="spellEnd"/>
      <w:r w:rsidRPr="00392F23">
        <w:rPr>
          <w:rFonts w:ascii="Times New Roman" w:eastAsia="Times New Roman" w:hAnsi="Times New Roman" w:cs="Times New Roman"/>
          <w:sz w:val="24"/>
          <w:szCs w:val="24"/>
          <w:lang w:eastAsia="ru-RU"/>
        </w:rPr>
        <w:t xml:space="preserve"> район, </w:t>
      </w:r>
      <w:proofErr w:type="spellStart"/>
      <w:r w:rsidRPr="00392F23">
        <w:rPr>
          <w:rFonts w:ascii="Times New Roman" w:eastAsia="Times New Roman" w:hAnsi="Times New Roman" w:cs="Times New Roman"/>
          <w:sz w:val="24"/>
          <w:szCs w:val="24"/>
          <w:lang w:eastAsia="ru-RU"/>
        </w:rPr>
        <w:t>Тузлукушевский</w:t>
      </w:r>
      <w:proofErr w:type="spellEnd"/>
      <w:r w:rsidRPr="00392F23">
        <w:rPr>
          <w:rFonts w:ascii="Times New Roman" w:eastAsia="Times New Roman" w:hAnsi="Times New Roman" w:cs="Times New Roman"/>
          <w:sz w:val="24"/>
          <w:szCs w:val="24"/>
          <w:lang w:eastAsia="ru-RU"/>
        </w:rPr>
        <w:t xml:space="preserve"> </w:t>
      </w:r>
      <w:proofErr w:type="gramStart"/>
      <w:r w:rsidRPr="00392F23">
        <w:rPr>
          <w:rFonts w:ascii="Times New Roman" w:eastAsia="Times New Roman" w:hAnsi="Times New Roman" w:cs="Times New Roman"/>
          <w:sz w:val="24"/>
          <w:szCs w:val="24"/>
          <w:lang w:eastAsia="ru-RU"/>
        </w:rPr>
        <w:t>с</w:t>
      </w:r>
      <w:proofErr w:type="gramEnd"/>
      <w:r w:rsidRPr="00392F23">
        <w:rPr>
          <w:rFonts w:ascii="Times New Roman" w:eastAsia="Times New Roman" w:hAnsi="Times New Roman" w:cs="Times New Roman"/>
          <w:sz w:val="24"/>
          <w:szCs w:val="24"/>
          <w:lang w:eastAsia="ru-RU"/>
        </w:rPr>
        <w:t xml:space="preserve">/с, </w:t>
      </w:r>
    </w:p>
    <w:p w:rsidR="007E3B0C" w:rsidRPr="00392F23" w:rsidRDefault="007E3B0C" w:rsidP="007E3B0C">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земельный участок с кадастровым номером</w:t>
      </w:r>
      <w:r w:rsidRPr="00392F23">
        <w:rPr>
          <w:rFonts w:ascii="Times New Roman" w:eastAsia="Times New Roman" w:hAnsi="Times New Roman" w:cs="Times New Roman"/>
          <w:b/>
          <w:sz w:val="24"/>
          <w:szCs w:val="24"/>
          <w:lang w:eastAsia="ru-RU"/>
        </w:rPr>
        <w:t xml:space="preserve"> </w:t>
      </w:r>
      <w:r w:rsidRPr="00392F23">
        <w:rPr>
          <w:rFonts w:ascii="Times New Roman" w:eastAsia="Times New Roman" w:hAnsi="Times New Roman" w:cs="Times New Roman"/>
          <w:sz w:val="24"/>
          <w:szCs w:val="24"/>
          <w:lang w:eastAsia="ru-RU"/>
        </w:rPr>
        <w:t>02:51:050604:485</w:t>
      </w:r>
    </w:p>
    <w:p w:rsidR="007E3B0C" w:rsidRPr="00392F23" w:rsidRDefault="007E3B0C" w:rsidP="007E3B0C">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Категория земель сельскохозяйственного назначения,</w:t>
      </w:r>
    </w:p>
    <w:p w:rsidR="007E3B0C" w:rsidRPr="00392F23" w:rsidRDefault="007E3B0C" w:rsidP="007E3B0C">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Площадью 891277  </w:t>
      </w:r>
      <w:proofErr w:type="spellStart"/>
      <w:r w:rsidRPr="00392F23">
        <w:rPr>
          <w:rFonts w:ascii="Times New Roman" w:eastAsia="Times New Roman" w:hAnsi="Times New Roman" w:cs="Times New Roman"/>
          <w:sz w:val="24"/>
          <w:szCs w:val="24"/>
          <w:lang w:eastAsia="ru-RU"/>
        </w:rPr>
        <w:t>кв.м</w:t>
      </w:r>
      <w:proofErr w:type="spellEnd"/>
      <w:r w:rsidRPr="00392F23">
        <w:rPr>
          <w:rFonts w:ascii="Times New Roman" w:eastAsia="Times New Roman" w:hAnsi="Times New Roman" w:cs="Times New Roman"/>
          <w:sz w:val="24"/>
          <w:szCs w:val="24"/>
          <w:lang w:eastAsia="ru-RU"/>
        </w:rPr>
        <w:t>.,</w:t>
      </w:r>
    </w:p>
    <w:p w:rsidR="007E3B0C" w:rsidRPr="00392F23" w:rsidRDefault="007E3B0C" w:rsidP="007E3B0C">
      <w:pPr>
        <w:autoSpaceDE w:val="0"/>
        <w:autoSpaceDN w:val="0"/>
        <w:adjustRightInd w:val="0"/>
        <w:spacing w:after="0" w:line="240" w:lineRule="auto"/>
        <w:ind w:left="-709"/>
        <w:jc w:val="both"/>
        <w:rPr>
          <w:rFonts w:ascii="Times New Roman" w:eastAsia="Times New Roman" w:hAnsi="Times New Roman" w:cs="Times New Roman"/>
          <w:b/>
          <w:sz w:val="24"/>
          <w:szCs w:val="24"/>
          <w:lang w:eastAsia="ru-RU"/>
        </w:rPr>
      </w:pPr>
      <w:r w:rsidRPr="00392F23">
        <w:rPr>
          <w:rFonts w:ascii="Times New Roman" w:eastAsia="Times New Roman" w:hAnsi="Times New Roman" w:cs="Times New Roman"/>
          <w:sz w:val="24"/>
          <w:szCs w:val="24"/>
          <w:lang w:eastAsia="ru-RU"/>
        </w:rPr>
        <w:t>Вид разрешенного использования:</w:t>
      </w:r>
      <w:r w:rsidRPr="00392F23">
        <w:rPr>
          <w:rFonts w:ascii="Times New Roman" w:eastAsia="Times New Roman" w:hAnsi="Times New Roman" w:cs="Times New Roman"/>
          <w:b/>
          <w:sz w:val="24"/>
          <w:szCs w:val="24"/>
          <w:lang w:eastAsia="ru-RU"/>
        </w:rPr>
        <w:t xml:space="preserve"> </w:t>
      </w:r>
      <w:r w:rsidRPr="00392F23">
        <w:rPr>
          <w:rFonts w:ascii="Times New Roman" w:eastAsia="Times New Roman" w:hAnsi="Times New Roman" w:cs="Times New Roman"/>
          <w:sz w:val="24"/>
          <w:szCs w:val="24"/>
          <w:lang w:eastAsia="ru-RU"/>
        </w:rPr>
        <w:t>сельскохозяйственного использования</w:t>
      </w:r>
    </w:p>
    <w:p w:rsidR="007E3B0C" w:rsidRPr="00392F23" w:rsidRDefault="007E3B0C" w:rsidP="007E3B0C">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Срок аренды 10 лет</w:t>
      </w:r>
    </w:p>
    <w:p w:rsidR="007E3B0C" w:rsidRPr="00392F23" w:rsidRDefault="007E3B0C" w:rsidP="007E3B0C">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Начальная цена предмета аукциона: 45723,00 рубля.</w:t>
      </w:r>
    </w:p>
    <w:p w:rsidR="007E3B0C" w:rsidRPr="00392F23" w:rsidRDefault="00DC4060" w:rsidP="007E3B0C">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Шаг аукциона 3% от начальной цены предмета аукциона</w:t>
      </w:r>
      <w:r w:rsidR="007E3B0C" w:rsidRPr="00392F23">
        <w:rPr>
          <w:rFonts w:ascii="Times New Roman" w:eastAsia="Times New Roman" w:hAnsi="Times New Roman" w:cs="Times New Roman"/>
          <w:sz w:val="24"/>
          <w:szCs w:val="24"/>
          <w:lang w:eastAsia="ru-RU"/>
        </w:rPr>
        <w:t>: 1372,00 рублей.</w:t>
      </w:r>
    </w:p>
    <w:p w:rsidR="007E3B0C" w:rsidRPr="00392F23" w:rsidRDefault="00DC4060" w:rsidP="007E3B0C">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Размер задатка 90% от начальной цены предмета аукциона</w:t>
      </w:r>
      <w:r w:rsidR="007E3B0C" w:rsidRPr="00392F23">
        <w:rPr>
          <w:rFonts w:ascii="Times New Roman" w:eastAsia="Times New Roman" w:hAnsi="Times New Roman" w:cs="Times New Roman"/>
          <w:sz w:val="24"/>
          <w:szCs w:val="24"/>
          <w:lang w:eastAsia="ru-RU"/>
        </w:rPr>
        <w:t>: 41151,00 рублей</w:t>
      </w:r>
    </w:p>
    <w:p w:rsidR="007E3B0C" w:rsidRPr="00392F23" w:rsidRDefault="007E3B0C" w:rsidP="007E3B0C">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Сведения о допустимых параметрах разрешенного строительства, о технических условиях подключения (технологического присоединения) объекта капитального строительства к сетям инженерно-технического обеспечения: не требуются, т.к. земельный участок предоставляется без права капитального строительства</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Условия использования земельного участка</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Использование земельного участка необходимо осуществлять в соответствии его разрешенным использованием. Изменение разрешенного использования земельного участка не допускается. </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Сведения о правах</w:t>
      </w:r>
      <w:r w:rsidRPr="00392F23">
        <w:rPr>
          <w:rFonts w:ascii="Times New Roman" w:eastAsia="Times New Roman" w:hAnsi="Times New Roman" w:cs="Times New Roman"/>
          <w:sz w:val="24"/>
          <w:szCs w:val="24"/>
          <w:lang w:eastAsia="ru-RU"/>
        </w:rPr>
        <w:t xml:space="preserve"> </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Право государственной собственности на земельный участок не </w:t>
      </w:r>
      <w:proofErr w:type="gramStart"/>
      <w:r w:rsidRPr="00392F23">
        <w:rPr>
          <w:rFonts w:ascii="Times New Roman" w:eastAsia="Times New Roman" w:hAnsi="Times New Roman" w:cs="Times New Roman"/>
          <w:sz w:val="24"/>
          <w:szCs w:val="24"/>
          <w:lang w:eastAsia="ru-RU"/>
        </w:rPr>
        <w:t>разграничена</w:t>
      </w:r>
      <w:proofErr w:type="gramEnd"/>
    </w:p>
    <w:p w:rsidR="007E3B0C" w:rsidRPr="00392F23" w:rsidRDefault="007E3B0C" w:rsidP="007E3B0C">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Сведения об обременениях земельного участка и об ограничениях его использования: все ограничения обременения указаны в выписке из ЕГРП</w:t>
      </w:r>
    </w:p>
    <w:p w:rsidR="007E3B0C" w:rsidRPr="00392F23" w:rsidRDefault="007E3B0C" w:rsidP="007E3B0C">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Решение о проведен</w:t>
      </w:r>
      <w:proofErr w:type="gramStart"/>
      <w:r w:rsidRPr="00392F23">
        <w:rPr>
          <w:rFonts w:ascii="Times New Roman" w:eastAsia="Times New Roman" w:hAnsi="Times New Roman" w:cs="Times New Roman"/>
          <w:sz w:val="24"/>
          <w:szCs w:val="24"/>
          <w:lang w:eastAsia="ru-RU"/>
        </w:rPr>
        <w:t>ии ау</w:t>
      </w:r>
      <w:proofErr w:type="gramEnd"/>
      <w:r w:rsidRPr="00392F23">
        <w:rPr>
          <w:rFonts w:ascii="Times New Roman" w:eastAsia="Times New Roman" w:hAnsi="Times New Roman" w:cs="Times New Roman"/>
          <w:sz w:val="24"/>
          <w:szCs w:val="24"/>
          <w:lang w:eastAsia="ru-RU"/>
        </w:rPr>
        <w:t xml:space="preserve">кциона принято приказом Отдела по </w:t>
      </w:r>
      <w:proofErr w:type="spellStart"/>
      <w:r w:rsidRPr="00392F23">
        <w:rPr>
          <w:rFonts w:ascii="Times New Roman" w:eastAsia="Times New Roman" w:hAnsi="Times New Roman" w:cs="Times New Roman"/>
          <w:sz w:val="24"/>
          <w:szCs w:val="24"/>
          <w:lang w:eastAsia="ru-RU"/>
        </w:rPr>
        <w:t>Чекмагушевскому</w:t>
      </w:r>
      <w:proofErr w:type="spellEnd"/>
      <w:r w:rsidRPr="00392F23">
        <w:rPr>
          <w:rFonts w:ascii="Times New Roman" w:eastAsia="Times New Roman" w:hAnsi="Times New Roman" w:cs="Times New Roman"/>
          <w:sz w:val="24"/>
          <w:szCs w:val="24"/>
          <w:lang w:eastAsia="ru-RU"/>
        </w:rPr>
        <w:t xml:space="preserve">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№05-41-П-125 от 17 августа 2021г на основании Земельного кодекса Российской Федерации</w:t>
      </w:r>
    </w:p>
    <w:p w:rsidR="004F76A3" w:rsidRPr="00392F23" w:rsidRDefault="004F76A3" w:rsidP="007E3B0C">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4F76A3" w:rsidRPr="00392F23" w:rsidRDefault="004F76A3"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bCs/>
          <w:sz w:val="24"/>
          <w:szCs w:val="24"/>
          <w:lang w:eastAsia="ru-RU"/>
        </w:rPr>
        <w:t>Лот № 9</w:t>
      </w:r>
    </w:p>
    <w:p w:rsidR="004F76A3" w:rsidRPr="00392F23" w:rsidRDefault="004F76A3"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Право  на заключение договора аренды земельного участка, расположенного по адресу: Республика Башкортостан, </w:t>
      </w:r>
      <w:proofErr w:type="spellStart"/>
      <w:r w:rsidRPr="00392F23">
        <w:rPr>
          <w:rFonts w:ascii="Times New Roman" w:eastAsia="Times New Roman" w:hAnsi="Times New Roman" w:cs="Times New Roman"/>
          <w:sz w:val="24"/>
          <w:szCs w:val="24"/>
          <w:lang w:eastAsia="ru-RU"/>
        </w:rPr>
        <w:t>Чекмагушевский</w:t>
      </w:r>
      <w:proofErr w:type="spellEnd"/>
      <w:r w:rsidRPr="00392F23">
        <w:rPr>
          <w:rFonts w:ascii="Times New Roman" w:eastAsia="Times New Roman" w:hAnsi="Times New Roman" w:cs="Times New Roman"/>
          <w:sz w:val="24"/>
          <w:szCs w:val="24"/>
          <w:lang w:eastAsia="ru-RU"/>
        </w:rPr>
        <w:t xml:space="preserve"> район, </w:t>
      </w:r>
      <w:proofErr w:type="spellStart"/>
      <w:r w:rsidRPr="00392F23">
        <w:rPr>
          <w:rFonts w:ascii="Times New Roman" w:eastAsia="Times New Roman" w:hAnsi="Times New Roman" w:cs="Times New Roman"/>
          <w:sz w:val="24"/>
          <w:szCs w:val="24"/>
          <w:lang w:eastAsia="ru-RU"/>
        </w:rPr>
        <w:t>Тузлукушевский</w:t>
      </w:r>
      <w:proofErr w:type="spellEnd"/>
      <w:r w:rsidRPr="00392F23">
        <w:rPr>
          <w:rFonts w:ascii="Times New Roman" w:eastAsia="Times New Roman" w:hAnsi="Times New Roman" w:cs="Times New Roman"/>
          <w:sz w:val="24"/>
          <w:szCs w:val="24"/>
          <w:lang w:eastAsia="ru-RU"/>
        </w:rPr>
        <w:t xml:space="preserve"> </w:t>
      </w:r>
      <w:proofErr w:type="gramStart"/>
      <w:r w:rsidRPr="00392F23">
        <w:rPr>
          <w:rFonts w:ascii="Times New Roman" w:eastAsia="Times New Roman" w:hAnsi="Times New Roman" w:cs="Times New Roman"/>
          <w:sz w:val="24"/>
          <w:szCs w:val="24"/>
          <w:lang w:eastAsia="ru-RU"/>
        </w:rPr>
        <w:t>с</w:t>
      </w:r>
      <w:proofErr w:type="gramEnd"/>
      <w:r w:rsidRPr="00392F23">
        <w:rPr>
          <w:rFonts w:ascii="Times New Roman" w:eastAsia="Times New Roman" w:hAnsi="Times New Roman" w:cs="Times New Roman"/>
          <w:sz w:val="24"/>
          <w:szCs w:val="24"/>
          <w:lang w:eastAsia="ru-RU"/>
        </w:rPr>
        <w:t xml:space="preserve">/с, </w:t>
      </w:r>
    </w:p>
    <w:p w:rsidR="004F76A3" w:rsidRPr="00392F23" w:rsidRDefault="004F76A3"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земельный участок с кадастровым номером</w:t>
      </w:r>
      <w:r w:rsidRPr="00392F23">
        <w:rPr>
          <w:rFonts w:ascii="Times New Roman" w:eastAsia="Times New Roman" w:hAnsi="Times New Roman" w:cs="Times New Roman"/>
          <w:b/>
          <w:sz w:val="24"/>
          <w:szCs w:val="24"/>
          <w:lang w:eastAsia="ru-RU"/>
        </w:rPr>
        <w:t xml:space="preserve"> </w:t>
      </w:r>
      <w:r w:rsidRPr="00392F23">
        <w:rPr>
          <w:rFonts w:ascii="Times New Roman" w:eastAsia="Times New Roman" w:hAnsi="Times New Roman" w:cs="Times New Roman"/>
          <w:sz w:val="24"/>
          <w:szCs w:val="24"/>
          <w:lang w:eastAsia="ru-RU"/>
        </w:rPr>
        <w:t>02:51:050603:214</w:t>
      </w:r>
    </w:p>
    <w:p w:rsidR="004F76A3" w:rsidRPr="00392F23" w:rsidRDefault="004F76A3"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Категория земель сельскохозяйственного назначения,</w:t>
      </w:r>
    </w:p>
    <w:p w:rsidR="004F76A3" w:rsidRPr="00392F23" w:rsidRDefault="004F76A3"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Площадью 678727  </w:t>
      </w:r>
      <w:proofErr w:type="spellStart"/>
      <w:r w:rsidRPr="00392F23">
        <w:rPr>
          <w:rFonts w:ascii="Times New Roman" w:eastAsia="Times New Roman" w:hAnsi="Times New Roman" w:cs="Times New Roman"/>
          <w:sz w:val="24"/>
          <w:szCs w:val="24"/>
          <w:lang w:eastAsia="ru-RU"/>
        </w:rPr>
        <w:t>кв.м</w:t>
      </w:r>
      <w:proofErr w:type="spellEnd"/>
      <w:r w:rsidRPr="00392F23">
        <w:rPr>
          <w:rFonts w:ascii="Times New Roman" w:eastAsia="Times New Roman" w:hAnsi="Times New Roman" w:cs="Times New Roman"/>
          <w:sz w:val="24"/>
          <w:szCs w:val="24"/>
          <w:lang w:eastAsia="ru-RU"/>
        </w:rPr>
        <w:t>.,</w:t>
      </w:r>
    </w:p>
    <w:p w:rsidR="004F76A3" w:rsidRPr="00392F23" w:rsidRDefault="004F76A3"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Вид разрешенного использования:</w:t>
      </w:r>
      <w:r w:rsidRPr="00392F23">
        <w:rPr>
          <w:rFonts w:ascii="Times New Roman" w:eastAsia="Times New Roman" w:hAnsi="Times New Roman" w:cs="Times New Roman"/>
          <w:b/>
          <w:sz w:val="24"/>
          <w:szCs w:val="24"/>
          <w:lang w:eastAsia="ru-RU"/>
        </w:rPr>
        <w:t xml:space="preserve"> </w:t>
      </w:r>
      <w:r w:rsidRPr="00392F23">
        <w:rPr>
          <w:rFonts w:ascii="Times New Roman" w:eastAsia="Times New Roman" w:hAnsi="Times New Roman" w:cs="Times New Roman"/>
          <w:sz w:val="24"/>
          <w:szCs w:val="24"/>
          <w:lang w:eastAsia="ru-RU"/>
        </w:rPr>
        <w:t>для сельскохозяйственного производства</w:t>
      </w:r>
    </w:p>
    <w:p w:rsidR="004F76A3" w:rsidRPr="00392F23" w:rsidRDefault="004F76A3"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Срок аренды 10 лет</w:t>
      </w:r>
    </w:p>
    <w:p w:rsidR="004F76A3" w:rsidRPr="00392F23" w:rsidRDefault="004F76A3"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Начальная цена предмета аукциона: 69943,00 рубля.</w:t>
      </w:r>
    </w:p>
    <w:p w:rsidR="004F76A3" w:rsidRPr="00392F23" w:rsidRDefault="00DC4060"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Шаг аукциона 3% от начальной цены предмета аукциона</w:t>
      </w:r>
      <w:r w:rsidR="004F76A3" w:rsidRPr="00392F23">
        <w:rPr>
          <w:rFonts w:ascii="Times New Roman" w:eastAsia="Times New Roman" w:hAnsi="Times New Roman" w:cs="Times New Roman"/>
          <w:sz w:val="24"/>
          <w:szCs w:val="24"/>
          <w:lang w:eastAsia="ru-RU"/>
        </w:rPr>
        <w:t>: 2098,00 рублей.</w:t>
      </w:r>
    </w:p>
    <w:p w:rsidR="004F76A3" w:rsidRPr="00392F23" w:rsidRDefault="00DC4060"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Размер задатка 90% от начальной цены предмета аукциона</w:t>
      </w:r>
      <w:r w:rsidR="004F76A3" w:rsidRPr="00392F23">
        <w:rPr>
          <w:rFonts w:ascii="Times New Roman" w:eastAsia="Times New Roman" w:hAnsi="Times New Roman" w:cs="Times New Roman"/>
          <w:sz w:val="24"/>
          <w:szCs w:val="24"/>
          <w:lang w:eastAsia="ru-RU"/>
        </w:rPr>
        <w:t>: 62949,00 рублей</w:t>
      </w:r>
    </w:p>
    <w:p w:rsidR="004F76A3" w:rsidRPr="00392F23" w:rsidRDefault="004F76A3"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lastRenderedPageBreak/>
        <w:t>Сведения о допустимых параметрах разрешенного строительства, о технических условиях подключения (технологического присоединения) объекта капитального строительства к сетям инженерно-технического обеспечения: не требуются, т.к. земельный участок предоставляется без права капитального строительства</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Условия использования земельного участка</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 xml:space="preserve">Использование земельного участка необходимо осуществлять в соответствии его разрешенным использованием. Изменение разрешенного использования земельного участка не допускается. </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Сведения о правах</w:t>
      </w:r>
      <w:r w:rsidRPr="00392F23">
        <w:rPr>
          <w:rFonts w:ascii="Times New Roman" w:eastAsia="Times New Roman" w:hAnsi="Times New Roman" w:cs="Times New Roman"/>
          <w:sz w:val="24"/>
          <w:szCs w:val="24"/>
          <w:lang w:eastAsia="ru-RU"/>
        </w:rPr>
        <w:t xml:space="preserve"> </w:t>
      </w:r>
    </w:p>
    <w:p w:rsidR="006D3030" w:rsidRPr="00392F2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Право государственной собств</w:t>
      </w:r>
      <w:r w:rsidR="00392F23">
        <w:rPr>
          <w:rFonts w:ascii="Times New Roman" w:eastAsia="Times New Roman" w:hAnsi="Times New Roman" w:cs="Times New Roman"/>
          <w:sz w:val="24"/>
          <w:szCs w:val="24"/>
          <w:lang w:eastAsia="ru-RU"/>
        </w:rPr>
        <w:t xml:space="preserve">енности на земельный участок </w:t>
      </w:r>
      <w:proofErr w:type="spellStart"/>
      <w:r w:rsidR="00392F23">
        <w:rPr>
          <w:rFonts w:ascii="Times New Roman" w:eastAsia="Times New Roman" w:hAnsi="Times New Roman" w:cs="Times New Roman"/>
          <w:sz w:val="24"/>
          <w:szCs w:val="24"/>
          <w:lang w:eastAsia="ru-RU"/>
        </w:rPr>
        <w:t>не</w:t>
      </w:r>
      <w:r w:rsidRPr="00392F23">
        <w:rPr>
          <w:rFonts w:ascii="Times New Roman" w:eastAsia="Times New Roman" w:hAnsi="Times New Roman" w:cs="Times New Roman"/>
          <w:sz w:val="24"/>
          <w:szCs w:val="24"/>
          <w:lang w:eastAsia="ru-RU"/>
        </w:rPr>
        <w:t>разграничена</w:t>
      </w:r>
      <w:proofErr w:type="spellEnd"/>
    </w:p>
    <w:p w:rsidR="004F76A3" w:rsidRPr="00392F23" w:rsidRDefault="004F76A3"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b/>
          <w:sz w:val="24"/>
          <w:szCs w:val="24"/>
          <w:lang w:eastAsia="ru-RU"/>
        </w:rPr>
        <w:t>Сведения об обременениях земельного участка и об ограничениях его использования: все ограничения обременения указаны в выписке из ЕГРП</w:t>
      </w:r>
    </w:p>
    <w:p w:rsidR="004F76A3" w:rsidRPr="00392F23" w:rsidRDefault="004F76A3"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392F23">
        <w:rPr>
          <w:rFonts w:ascii="Times New Roman" w:eastAsia="Times New Roman" w:hAnsi="Times New Roman" w:cs="Times New Roman"/>
          <w:sz w:val="24"/>
          <w:szCs w:val="24"/>
          <w:lang w:eastAsia="ru-RU"/>
        </w:rPr>
        <w:t>Решение о проведен</w:t>
      </w:r>
      <w:proofErr w:type="gramStart"/>
      <w:r w:rsidRPr="00392F23">
        <w:rPr>
          <w:rFonts w:ascii="Times New Roman" w:eastAsia="Times New Roman" w:hAnsi="Times New Roman" w:cs="Times New Roman"/>
          <w:sz w:val="24"/>
          <w:szCs w:val="24"/>
          <w:lang w:eastAsia="ru-RU"/>
        </w:rPr>
        <w:t>ии ау</w:t>
      </w:r>
      <w:proofErr w:type="gramEnd"/>
      <w:r w:rsidRPr="00392F23">
        <w:rPr>
          <w:rFonts w:ascii="Times New Roman" w:eastAsia="Times New Roman" w:hAnsi="Times New Roman" w:cs="Times New Roman"/>
          <w:sz w:val="24"/>
          <w:szCs w:val="24"/>
          <w:lang w:eastAsia="ru-RU"/>
        </w:rPr>
        <w:t xml:space="preserve">кциона принято приказом Отдела по </w:t>
      </w:r>
      <w:proofErr w:type="spellStart"/>
      <w:r w:rsidRPr="00392F23">
        <w:rPr>
          <w:rFonts w:ascii="Times New Roman" w:eastAsia="Times New Roman" w:hAnsi="Times New Roman" w:cs="Times New Roman"/>
          <w:sz w:val="24"/>
          <w:szCs w:val="24"/>
          <w:lang w:eastAsia="ru-RU"/>
        </w:rPr>
        <w:t>Чекмагушевскому</w:t>
      </w:r>
      <w:proofErr w:type="spellEnd"/>
      <w:r w:rsidRPr="00392F23">
        <w:rPr>
          <w:rFonts w:ascii="Times New Roman" w:eastAsia="Times New Roman" w:hAnsi="Times New Roman" w:cs="Times New Roman"/>
          <w:sz w:val="24"/>
          <w:szCs w:val="24"/>
          <w:lang w:eastAsia="ru-RU"/>
        </w:rPr>
        <w:t xml:space="preserve">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№05-41-П-124 от 17 августа 2021г на основании Земельного кодекса Российской Федерации</w:t>
      </w:r>
    </w:p>
    <w:p w:rsidR="004F76A3" w:rsidRDefault="004F76A3" w:rsidP="004F76A3">
      <w:pPr>
        <w:autoSpaceDE w:val="0"/>
        <w:autoSpaceDN w:val="0"/>
        <w:adjustRightInd w:val="0"/>
        <w:spacing w:after="0" w:line="240" w:lineRule="auto"/>
        <w:ind w:left="-709"/>
        <w:jc w:val="both"/>
        <w:rPr>
          <w:rFonts w:ascii="Times New Roman" w:eastAsia="Times New Roman" w:hAnsi="Times New Roman" w:cs="Times New Roman"/>
          <w:b/>
          <w:bCs/>
          <w:sz w:val="24"/>
          <w:szCs w:val="24"/>
          <w:lang w:eastAsia="ru-RU"/>
        </w:rPr>
      </w:pPr>
    </w:p>
    <w:p w:rsidR="004F76A3" w:rsidRPr="004F76A3" w:rsidRDefault="004F76A3"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4F76A3">
        <w:rPr>
          <w:rFonts w:ascii="Times New Roman" w:eastAsia="Times New Roman" w:hAnsi="Times New Roman" w:cs="Times New Roman"/>
          <w:b/>
          <w:bCs/>
          <w:sz w:val="24"/>
          <w:szCs w:val="24"/>
          <w:lang w:eastAsia="ru-RU"/>
        </w:rPr>
        <w:t xml:space="preserve">Лот № </w:t>
      </w:r>
      <w:r>
        <w:rPr>
          <w:rFonts w:ascii="Times New Roman" w:eastAsia="Times New Roman" w:hAnsi="Times New Roman" w:cs="Times New Roman"/>
          <w:b/>
          <w:bCs/>
          <w:sz w:val="24"/>
          <w:szCs w:val="24"/>
          <w:lang w:eastAsia="ru-RU"/>
        </w:rPr>
        <w:t>10</w:t>
      </w:r>
    </w:p>
    <w:p w:rsidR="004F76A3" w:rsidRPr="004F76A3" w:rsidRDefault="004F76A3"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4F76A3">
        <w:rPr>
          <w:rFonts w:ascii="Times New Roman" w:eastAsia="Times New Roman" w:hAnsi="Times New Roman" w:cs="Times New Roman"/>
          <w:sz w:val="24"/>
          <w:szCs w:val="24"/>
          <w:lang w:eastAsia="ru-RU"/>
        </w:rPr>
        <w:t xml:space="preserve">Право  на заключение договора аренды земельного участка, расположенного по адресу: Республика Башкортостан, </w:t>
      </w:r>
      <w:proofErr w:type="spellStart"/>
      <w:r w:rsidRPr="004F76A3">
        <w:rPr>
          <w:rFonts w:ascii="Times New Roman" w:eastAsia="Times New Roman" w:hAnsi="Times New Roman" w:cs="Times New Roman"/>
          <w:sz w:val="24"/>
          <w:szCs w:val="24"/>
          <w:lang w:eastAsia="ru-RU"/>
        </w:rPr>
        <w:t>Чекмагушевский</w:t>
      </w:r>
      <w:proofErr w:type="spellEnd"/>
      <w:r w:rsidRPr="004F76A3">
        <w:rPr>
          <w:rFonts w:ascii="Times New Roman" w:eastAsia="Times New Roman" w:hAnsi="Times New Roman" w:cs="Times New Roman"/>
          <w:sz w:val="24"/>
          <w:szCs w:val="24"/>
          <w:lang w:eastAsia="ru-RU"/>
        </w:rPr>
        <w:t xml:space="preserve"> район, </w:t>
      </w:r>
      <w:proofErr w:type="spellStart"/>
      <w:r w:rsidRPr="004F76A3">
        <w:rPr>
          <w:rFonts w:ascii="Times New Roman" w:eastAsia="Times New Roman" w:hAnsi="Times New Roman" w:cs="Times New Roman"/>
          <w:sz w:val="24"/>
          <w:szCs w:val="24"/>
          <w:lang w:eastAsia="ru-RU"/>
        </w:rPr>
        <w:t>Тузлукушевский</w:t>
      </w:r>
      <w:proofErr w:type="spellEnd"/>
      <w:r w:rsidRPr="004F76A3">
        <w:rPr>
          <w:rFonts w:ascii="Times New Roman" w:eastAsia="Times New Roman" w:hAnsi="Times New Roman" w:cs="Times New Roman"/>
          <w:sz w:val="24"/>
          <w:szCs w:val="24"/>
          <w:lang w:eastAsia="ru-RU"/>
        </w:rPr>
        <w:t xml:space="preserve"> </w:t>
      </w:r>
      <w:proofErr w:type="gramStart"/>
      <w:r w:rsidRPr="004F76A3">
        <w:rPr>
          <w:rFonts w:ascii="Times New Roman" w:eastAsia="Times New Roman" w:hAnsi="Times New Roman" w:cs="Times New Roman"/>
          <w:sz w:val="24"/>
          <w:szCs w:val="24"/>
          <w:lang w:eastAsia="ru-RU"/>
        </w:rPr>
        <w:t>с</w:t>
      </w:r>
      <w:proofErr w:type="gramEnd"/>
      <w:r w:rsidRPr="004F76A3">
        <w:rPr>
          <w:rFonts w:ascii="Times New Roman" w:eastAsia="Times New Roman" w:hAnsi="Times New Roman" w:cs="Times New Roman"/>
          <w:sz w:val="24"/>
          <w:szCs w:val="24"/>
          <w:lang w:eastAsia="ru-RU"/>
        </w:rPr>
        <w:t xml:space="preserve">/с, </w:t>
      </w:r>
    </w:p>
    <w:p w:rsidR="004F76A3" w:rsidRPr="004F76A3" w:rsidRDefault="004F76A3"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4F76A3">
        <w:rPr>
          <w:rFonts w:ascii="Times New Roman" w:eastAsia="Times New Roman" w:hAnsi="Times New Roman" w:cs="Times New Roman"/>
          <w:sz w:val="24"/>
          <w:szCs w:val="24"/>
          <w:lang w:eastAsia="ru-RU"/>
        </w:rPr>
        <w:t>земельный участок с кадастровым номером</w:t>
      </w:r>
      <w:r w:rsidRPr="004F76A3">
        <w:rPr>
          <w:rFonts w:ascii="Times New Roman" w:eastAsia="Times New Roman" w:hAnsi="Times New Roman" w:cs="Times New Roman"/>
          <w:b/>
          <w:sz w:val="24"/>
          <w:szCs w:val="24"/>
          <w:lang w:eastAsia="ru-RU"/>
        </w:rPr>
        <w:t xml:space="preserve"> </w:t>
      </w:r>
      <w:r w:rsidRPr="004F76A3">
        <w:rPr>
          <w:rFonts w:ascii="Times New Roman" w:eastAsia="Times New Roman" w:hAnsi="Times New Roman" w:cs="Times New Roman"/>
          <w:sz w:val="24"/>
          <w:szCs w:val="24"/>
          <w:lang w:eastAsia="ru-RU"/>
        </w:rPr>
        <w:t>02:51:050801:289</w:t>
      </w:r>
    </w:p>
    <w:p w:rsidR="004F76A3" w:rsidRPr="004F76A3" w:rsidRDefault="004F76A3"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4F76A3">
        <w:rPr>
          <w:rFonts w:ascii="Times New Roman" w:eastAsia="Times New Roman" w:hAnsi="Times New Roman" w:cs="Times New Roman"/>
          <w:sz w:val="24"/>
          <w:szCs w:val="24"/>
          <w:lang w:eastAsia="ru-RU"/>
        </w:rPr>
        <w:t>Категория земель сельскохозяйственного назначения,</w:t>
      </w:r>
    </w:p>
    <w:p w:rsidR="004F76A3" w:rsidRPr="004F76A3" w:rsidRDefault="004F76A3"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4F76A3">
        <w:rPr>
          <w:rFonts w:ascii="Times New Roman" w:eastAsia="Times New Roman" w:hAnsi="Times New Roman" w:cs="Times New Roman"/>
          <w:sz w:val="24"/>
          <w:szCs w:val="24"/>
          <w:lang w:eastAsia="ru-RU"/>
        </w:rPr>
        <w:t xml:space="preserve">Площадью 565867  </w:t>
      </w:r>
      <w:proofErr w:type="spellStart"/>
      <w:r w:rsidRPr="004F76A3">
        <w:rPr>
          <w:rFonts w:ascii="Times New Roman" w:eastAsia="Times New Roman" w:hAnsi="Times New Roman" w:cs="Times New Roman"/>
          <w:sz w:val="24"/>
          <w:szCs w:val="24"/>
          <w:lang w:eastAsia="ru-RU"/>
        </w:rPr>
        <w:t>кв.м</w:t>
      </w:r>
      <w:proofErr w:type="spellEnd"/>
      <w:r w:rsidRPr="004F76A3">
        <w:rPr>
          <w:rFonts w:ascii="Times New Roman" w:eastAsia="Times New Roman" w:hAnsi="Times New Roman" w:cs="Times New Roman"/>
          <w:sz w:val="24"/>
          <w:szCs w:val="24"/>
          <w:lang w:eastAsia="ru-RU"/>
        </w:rPr>
        <w:t>.,</w:t>
      </w:r>
    </w:p>
    <w:p w:rsidR="004F76A3" w:rsidRPr="004F76A3" w:rsidRDefault="004F76A3"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4F76A3">
        <w:rPr>
          <w:rFonts w:ascii="Times New Roman" w:eastAsia="Times New Roman" w:hAnsi="Times New Roman" w:cs="Times New Roman"/>
          <w:sz w:val="24"/>
          <w:szCs w:val="24"/>
          <w:lang w:eastAsia="ru-RU"/>
        </w:rPr>
        <w:t>Вид разрешенного использования:</w:t>
      </w:r>
      <w:r w:rsidRPr="004F76A3">
        <w:rPr>
          <w:rFonts w:ascii="Times New Roman" w:eastAsia="Times New Roman" w:hAnsi="Times New Roman" w:cs="Times New Roman"/>
          <w:b/>
          <w:sz w:val="24"/>
          <w:szCs w:val="24"/>
          <w:lang w:eastAsia="ru-RU"/>
        </w:rPr>
        <w:t xml:space="preserve"> </w:t>
      </w:r>
      <w:r w:rsidRPr="004F76A3">
        <w:rPr>
          <w:rFonts w:ascii="Times New Roman" w:eastAsia="Times New Roman" w:hAnsi="Times New Roman" w:cs="Times New Roman"/>
          <w:sz w:val="24"/>
          <w:szCs w:val="24"/>
          <w:lang w:eastAsia="ru-RU"/>
        </w:rPr>
        <w:t>для сельскохозяйственного производства</w:t>
      </w:r>
    </w:p>
    <w:p w:rsidR="004F76A3" w:rsidRPr="004F76A3" w:rsidRDefault="004F76A3"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4F76A3">
        <w:rPr>
          <w:rFonts w:ascii="Times New Roman" w:eastAsia="Times New Roman" w:hAnsi="Times New Roman" w:cs="Times New Roman"/>
          <w:sz w:val="24"/>
          <w:szCs w:val="24"/>
          <w:lang w:eastAsia="ru-RU"/>
        </w:rPr>
        <w:t>Срок аренды 10 лет</w:t>
      </w:r>
    </w:p>
    <w:p w:rsidR="004F76A3" w:rsidRPr="004F76A3" w:rsidRDefault="004F76A3"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4F76A3">
        <w:rPr>
          <w:rFonts w:ascii="Times New Roman" w:eastAsia="Times New Roman" w:hAnsi="Times New Roman" w:cs="Times New Roman"/>
          <w:sz w:val="24"/>
          <w:szCs w:val="24"/>
          <w:lang w:eastAsia="ru-RU"/>
        </w:rPr>
        <w:t>Начальная цена предмета аукциона: 58313,00 рубля.</w:t>
      </w:r>
    </w:p>
    <w:p w:rsidR="004F76A3" w:rsidRPr="004F76A3" w:rsidRDefault="00DC4060"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DC4060">
        <w:rPr>
          <w:rFonts w:ascii="Times New Roman" w:eastAsia="Times New Roman" w:hAnsi="Times New Roman" w:cs="Times New Roman"/>
          <w:sz w:val="24"/>
          <w:szCs w:val="24"/>
          <w:lang w:eastAsia="ru-RU"/>
        </w:rPr>
        <w:t>Шаг аукциона 3% от начальной цены предмета аукциона</w:t>
      </w:r>
      <w:r w:rsidR="004F76A3" w:rsidRPr="004F76A3">
        <w:rPr>
          <w:rFonts w:ascii="Times New Roman" w:eastAsia="Times New Roman" w:hAnsi="Times New Roman" w:cs="Times New Roman"/>
          <w:sz w:val="24"/>
          <w:szCs w:val="24"/>
          <w:lang w:eastAsia="ru-RU"/>
        </w:rPr>
        <w:t>: 1749,00 рублей.</w:t>
      </w:r>
    </w:p>
    <w:p w:rsidR="004F76A3" w:rsidRPr="004F76A3" w:rsidRDefault="00DC4060" w:rsidP="00DC406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w:t>
      </w:r>
      <w:r w:rsidRPr="00DC4060">
        <w:rPr>
          <w:rFonts w:ascii="Times New Roman" w:eastAsia="Times New Roman" w:hAnsi="Times New Roman" w:cs="Times New Roman"/>
          <w:sz w:val="24"/>
          <w:szCs w:val="24"/>
          <w:lang w:eastAsia="ru-RU"/>
        </w:rPr>
        <w:t xml:space="preserve"> задатка 90% от начальной цены предмета аукциона</w:t>
      </w:r>
      <w:r>
        <w:rPr>
          <w:rFonts w:ascii="Times New Roman" w:eastAsia="Times New Roman" w:hAnsi="Times New Roman" w:cs="Times New Roman"/>
          <w:sz w:val="24"/>
          <w:szCs w:val="24"/>
          <w:lang w:eastAsia="ru-RU"/>
        </w:rPr>
        <w:t>: 52482,00 рубля</w:t>
      </w:r>
    </w:p>
    <w:p w:rsidR="004F76A3" w:rsidRDefault="004F76A3"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4F76A3">
        <w:rPr>
          <w:rFonts w:ascii="Times New Roman" w:eastAsia="Times New Roman" w:hAnsi="Times New Roman" w:cs="Times New Roman"/>
          <w:sz w:val="24"/>
          <w:szCs w:val="24"/>
          <w:lang w:eastAsia="ru-RU"/>
        </w:rPr>
        <w:t>Сведения о допустимых параметрах разрешенного строительства, о технических условиях подключения (технологического присоединения) объекта капитального строительства к сетям инженерно-технического обеспечения: не требуются, т.к. земельный участок предоставляется без права капитального строительства</w:t>
      </w:r>
    </w:p>
    <w:p w:rsidR="006D3030" w:rsidRPr="006D3030"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D3030">
        <w:rPr>
          <w:rFonts w:ascii="Times New Roman" w:eastAsia="Times New Roman" w:hAnsi="Times New Roman" w:cs="Times New Roman"/>
          <w:b/>
          <w:sz w:val="24"/>
          <w:szCs w:val="24"/>
          <w:lang w:eastAsia="ru-RU"/>
        </w:rPr>
        <w:t>Условия использования земельного участка</w:t>
      </w:r>
    </w:p>
    <w:p w:rsidR="006D3030" w:rsidRPr="006D3030"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D3030">
        <w:rPr>
          <w:rFonts w:ascii="Times New Roman" w:eastAsia="Times New Roman" w:hAnsi="Times New Roman" w:cs="Times New Roman"/>
          <w:sz w:val="24"/>
          <w:szCs w:val="24"/>
          <w:lang w:eastAsia="ru-RU"/>
        </w:rPr>
        <w:t xml:space="preserve">Использование земельного участка необходимо осуществлять в соответствии его разрешенным использованием. Изменение разрешенного использования земельного участка не допускается. </w:t>
      </w:r>
    </w:p>
    <w:p w:rsidR="006D3030" w:rsidRPr="006D3030"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D3030">
        <w:rPr>
          <w:rFonts w:ascii="Times New Roman" w:eastAsia="Times New Roman" w:hAnsi="Times New Roman" w:cs="Times New Roman"/>
          <w:b/>
          <w:sz w:val="24"/>
          <w:szCs w:val="24"/>
          <w:lang w:eastAsia="ru-RU"/>
        </w:rPr>
        <w:t>Сведения о правах</w:t>
      </w:r>
      <w:r w:rsidRPr="006D3030">
        <w:rPr>
          <w:rFonts w:ascii="Times New Roman" w:eastAsia="Times New Roman" w:hAnsi="Times New Roman" w:cs="Times New Roman"/>
          <w:sz w:val="24"/>
          <w:szCs w:val="24"/>
          <w:lang w:eastAsia="ru-RU"/>
        </w:rPr>
        <w:t xml:space="preserve"> </w:t>
      </w:r>
    </w:p>
    <w:p w:rsidR="006D3030" w:rsidRPr="004F76A3"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D3030">
        <w:rPr>
          <w:rFonts w:ascii="Times New Roman" w:eastAsia="Times New Roman" w:hAnsi="Times New Roman" w:cs="Times New Roman"/>
          <w:sz w:val="24"/>
          <w:szCs w:val="24"/>
          <w:lang w:eastAsia="ru-RU"/>
        </w:rPr>
        <w:t>Право государственной собств</w:t>
      </w:r>
      <w:r w:rsidR="00392F23">
        <w:rPr>
          <w:rFonts w:ascii="Times New Roman" w:eastAsia="Times New Roman" w:hAnsi="Times New Roman" w:cs="Times New Roman"/>
          <w:sz w:val="24"/>
          <w:szCs w:val="24"/>
          <w:lang w:eastAsia="ru-RU"/>
        </w:rPr>
        <w:t xml:space="preserve">енности на земельный участок </w:t>
      </w:r>
      <w:proofErr w:type="spellStart"/>
      <w:r w:rsidR="00392F23">
        <w:rPr>
          <w:rFonts w:ascii="Times New Roman" w:eastAsia="Times New Roman" w:hAnsi="Times New Roman" w:cs="Times New Roman"/>
          <w:sz w:val="24"/>
          <w:szCs w:val="24"/>
          <w:lang w:eastAsia="ru-RU"/>
        </w:rPr>
        <w:t>не</w:t>
      </w:r>
      <w:r w:rsidRPr="006D3030">
        <w:rPr>
          <w:rFonts w:ascii="Times New Roman" w:eastAsia="Times New Roman" w:hAnsi="Times New Roman" w:cs="Times New Roman"/>
          <w:sz w:val="24"/>
          <w:szCs w:val="24"/>
          <w:lang w:eastAsia="ru-RU"/>
        </w:rPr>
        <w:t>разграничена</w:t>
      </w:r>
      <w:proofErr w:type="spellEnd"/>
    </w:p>
    <w:p w:rsidR="004F76A3" w:rsidRPr="004F76A3" w:rsidRDefault="004F76A3"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4F76A3">
        <w:rPr>
          <w:rFonts w:ascii="Times New Roman" w:eastAsia="Times New Roman" w:hAnsi="Times New Roman" w:cs="Times New Roman"/>
          <w:b/>
          <w:sz w:val="24"/>
          <w:szCs w:val="24"/>
          <w:lang w:eastAsia="ru-RU"/>
        </w:rPr>
        <w:t>Сведения об обременениях земельного участка и об ограничениях его использования: все ограничения обременения указаны в выписке из ЕГРП</w:t>
      </w:r>
    </w:p>
    <w:p w:rsidR="007E3B0C" w:rsidRDefault="004F76A3" w:rsidP="004F76A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4F76A3">
        <w:rPr>
          <w:rFonts w:ascii="Times New Roman" w:eastAsia="Times New Roman" w:hAnsi="Times New Roman" w:cs="Times New Roman"/>
          <w:sz w:val="24"/>
          <w:szCs w:val="24"/>
          <w:lang w:eastAsia="ru-RU"/>
        </w:rPr>
        <w:t>Решение о проведен</w:t>
      </w:r>
      <w:proofErr w:type="gramStart"/>
      <w:r w:rsidRPr="004F76A3">
        <w:rPr>
          <w:rFonts w:ascii="Times New Roman" w:eastAsia="Times New Roman" w:hAnsi="Times New Roman" w:cs="Times New Roman"/>
          <w:sz w:val="24"/>
          <w:szCs w:val="24"/>
          <w:lang w:eastAsia="ru-RU"/>
        </w:rPr>
        <w:t>ии ау</w:t>
      </w:r>
      <w:proofErr w:type="gramEnd"/>
      <w:r w:rsidRPr="004F76A3">
        <w:rPr>
          <w:rFonts w:ascii="Times New Roman" w:eastAsia="Times New Roman" w:hAnsi="Times New Roman" w:cs="Times New Roman"/>
          <w:sz w:val="24"/>
          <w:szCs w:val="24"/>
          <w:lang w:eastAsia="ru-RU"/>
        </w:rPr>
        <w:t xml:space="preserve">кциона принято приказом Отдела по </w:t>
      </w:r>
      <w:proofErr w:type="spellStart"/>
      <w:r w:rsidRPr="004F76A3">
        <w:rPr>
          <w:rFonts w:ascii="Times New Roman" w:eastAsia="Times New Roman" w:hAnsi="Times New Roman" w:cs="Times New Roman"/>
          <w:sz w:val="24"/>
          <w:szCs w:val="24"/>
          <w:lang w:eastAsia="ru-RU"/>
        </w:rPr>
        <w:t>Чекмагушевскому</w:t>
      </w:r>
      <w:proofErr w:type="spellEnd"/>
      <w:r w:rsidRPr="004F76A3">
        <w:rPr>
          <w:rFonts w:ascii="Times New Roman" w:eastAsia="Times New Roman" w:hAnsi="Times New Roman" w:cs="Times New Roman"/>
          <w:sz w:val="24"/>
          <w:szCs w:val="24"/>
          <w:lang w:eastAsia="ru-RU"/>
        </w:rPr>
        <w:t xml:space="preserve">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w:t>
      </w:r>
      <w:r w:rsidR="00DC4060">
        <w:rPr>
          <w:rFonts w:ascii="Times New Roman" w:eastAsia="Times New Roman" w:hAnsi="Times New Roman" w:cs="Times New Roman"/>
          <w:sz w:val="24"/>
          <w:szCs w:val="24"/>
          <w:lang w:eastAsia="ru-RU"/>
        </w:rPr>
        <w:t>№05-41-П-121</w:t>
      </w:r>
      <w:r w:rsidRPr="004F76A3">
        <w:rPr>
          <w:rFonts w:ascii="Times New Roman" w:eastAsia="Times New Roman" w:hAnsi="Times New Roman" w:cs="Times New Roman"/>
          <w:sz w:val="24"/>
          <w:szCs w:val="24"/>
          <w:lang w:eastAsia="ru-RU"/>
        </w:rPr>
        <w:t xml:space="preserve"> от 17 августа 2021г на основании Земельного кодекса Российской Федерации</w:t>
      </w:r>
    </w:p>
    <w:p w:rsidR="00DC4060" w:rsidRDefault="00DC4060" w:rsidP="00DC4060">
      <w:pPr>
        <w:autoSpaceDE w:val="0"/>
        <w:autoSpaceDN w:val="0"/>
        <w:adjustRightInd w:val="0"/>
        <w:spacing w:after="0" w:line="240" w:lineRule="auto"/>
        <w:ind w:left="-709"/>
        <w:jc w:val="both"/>
        <w:rPr>
          <w:rFonts w:ascii="Times New Roman" w:eastAsia="Times New Roman" w:hAnsi="Times New Roman" w:cs="Times New Roman"/>
          <w:b/>
          <w:bCs/>
          <w:sz w:val="24"/>
          <w:szCs w:val="24"/>
          <w:lang w:eastAsia="ru-RU"/>
        </w:rPr>
      </w:pPr>
    </w:p>
    <w:p w:rsidR="00DC4060" w:rsidRPr="00DC4060" w:rsidRDefault="00DC4060" w:rsidP="00DC406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DC4060">
        <w:rPr>
          <w:rFonts w:ascii="Times New Roman" w:eastAsia="Times New Roman" w:hAnsi="Times New Roman" w:cs="Times New Roman"/>
          <w:b/>
          <w:bCs/>
          <w:sz w:val="24"/>
          <w:szCs w:val="24"/>
          <w:lang w:eastAsia="ru-RU"/>
        </w:rPr>
        <w:t>Лот № 1</w:t>
      </w:r>
      <w:r>
        <w:rPr>
          <w:rFonts w:ascii="Times New Roman" w:eastAsia="Times New Roman" w:hAnsi="Times New Roman" w:cs="Times New Roman"/>
          <w:b/>
          <w:bCs/>
          <w:sz w:val="24"/>
          <w:szCs w:val="24"/>
          <w:lang w:eastAsia="ru-RU"/>
        </w:rPr>
        <w:t>1</w:t>
      </w:r>
    </w:p>
    <w:p w:rsidR="00DC4060" w:rsidRPr="00DC4060" w:rsidRDefault="00DC4060" w:rsidP="00DC406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DC4060">
        <w:rPr>
          <w:rFonts w:ascii="Times New Roman" w:eastAsia="Times New Roman" w:hAnsi="Times New Roman" w:cs="Times New Roman"/>
          <w:sz w:val="24"/>
          <w:szCs w:val="24"/>
          <w:lang w:eastAsia="ru-RU"/>
        </w:rPr>
        <w:t xml:space="preserve">Право  на заключение договора аренды земельного участка, расположенного по адресу: Республика Башкортостан, </w:t>
      </w:r>
      <w:proofErr w:type="spellStart"/>
      <w:r w:rsidRPr="00DC4060">
        <w:rPr>
          <w:rFonts w:ascii="Times New Roman" w:eastAsia="Times New Roman" w:hAnsi="Times New Roman" w:cs="Times New Roman"/>
          <w:sz w:val="24"/>
          <w:szCs w:val="24"/>
          <w:lang w:eastAsia="ru-RU"/>
        </w:rPr>
        <w:t>Чекмагушевский</w:t>
      </w:r>
      <w:proofErr w:type="spellEnd"/>
      <w:r w:rsidRPr="00DC4060">
        <w:rPr>
          <w:rFonts w:ascii="Times New Roman" w:eastAsia="Times New Roman" w:hAnsi="Times New Roman" w:cs="Times New Roman"/>
          <w:sz w:val="24"/>
          <w:szCs w:val="24"/>
          <w:lang w:eastAsia="ru-RU"/>
        </w:rPr>
        <w:t xml:space="preserve"> район, </w:t>
      </w:r>
      <w:proofErr w:type="spellStart"/>
      <w:r w:rsidRPr="00DC4060">
        <w:rPr>
          <w:rFonts w:ascii="Times New Roman" w:eastAsia="Times New Roman" w:hAnsi="Times New Roman" w:cs="Times New Roman"/>
          <w:sz w:val="24"/>
          <w:szCs w:val="24"/>
          <w:lang w:eastAsia="ru-RU"/>
        </w:rPr>
        <w:t>Тузлукушевский</w:t>
      </w:r>
      <w:proofErr w:type="spellEnd"/>
      <w:r w:rsidRPr="00DC4060">
        <w:rPr>
          <w:rFonts w:ascii="Times New Roman" w:eastAsia="Times New Roman" w:hAnsi="Times New Roman" w:cs="Times New Roman"/>
          <w:sz w:val="24"/>
          <w:szCs w:val="24"/>
          <w:lang w:eastAsia="ru-RU"/>
        </w:rPr>
        <w:t xml:space="preserve"> </w:t>
      </w:r>
      <w:proofErr w:type="gramStart"/>
      <w:r w:rsidRPr="00DC4060">
        <w:rPr>
          <w:rFonts w:ascii="Times New Roman" w:eastAsia="Times New Roman" w:hAnsi="Times New Roman" w:cs="Times New Roman"/>
          <w:sz w:val="24"/>
          <w:szCs w:val="24"/>
          <w:lang w:eastAsia="ru-RU"/>
        </w:rPr>
        <w:t>с</w:t>
      </w:r>
      <w:proofErr w:type="gramEnd"/>
      <w:r w:rsidRPr="00DC4060">
        <w:rPr>
          <w:rFonts w:ascii="Times New Roman" w:eastAsia="Times New Roman" w:hAnsi="Times New Roman" w:cs="Times New Roman"/>
          <w:sz w:val="24"/>
          <w:szCs w:val="24"/>
          <w:lang w:eastAsia="ru-RU"/>
        </w:rPr>
        <w:t xml:space="preserve">/с, </w:t>
      </w:r>
    </w:p>
    <w:p w:rsidR="00DC4060" w:rsidRPr="00DC4060" w:rsidRDefault="00DC4060" w:rsidP="00DC406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DC4060">
        <w:rPr>
          <w:rFonts w:ascii="Times New Roman" w:eastAsia="Times New Roman" w:hAnsi="Times New Roman" w:cs="Times New Roman"/>
          <w:sz w:val="24"/>
          <w:szCs w:val="24"/>
          <w:lang w:eastAsia="ru-RU"/>
        </w:rPr>
        <w:t>земельный участок с кадастровым номером</w:t>
      </w:r>
      <w:r w:rsidRPr="00DC4060">
        <w:rPr>
          <w:rFonts w:ascii="Times New Roman" w:eastAsia="Times New Roman" w:hAnsi="Times New Roman" w:cs="Times New Roman"/>
          <w:b/>
          <w:sz w:val="24"/>
          <w:szCs w:val="24"/>
          <w:lang w:eastAsia="ru-RU"/>
        </w:rPr>
        <w:t xml:space="preserve"> </w:t>
      </w:r>
      <w:r w:rsidRPr="00DC4060">
        <w:rPr>
          <w:rFonts w:ascii="Times New Roman" w:eastAsia="Times New Roman" w:hAnsi="Times New Roman" w:cs="Times New Roman"/>
          <w:sz w:val="24"/>
          <w:szCs w:val="24"/>
          <w:lang w:eastAsia="ru-RU"/>
        </w:rPr>
        <w:t>02:51:050801:290</w:t>
      </w:r>
    </w:p>
    <w:p w:rsidR="00DC4060" w:rsidRPr="00DC4060" w:rsidRDefault="00DC4060" w:rsidP="00DC406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DC4060">
        <w:rPr>
          <w:rFonts w:ascii="Times New Roman" w:eastAsia="Times New Roman" w:hAnsi="Times New Roman" w:cs="Times New Roman"/>
          <w:sz w:val="24"/>
          <w:szCs w:val="24"/>
          <w:lang w:eastAsia="ru-RU"/>
        </w:rPr>
        <w:t>Категория земель сельскохозяйственного назначения,</w:t>
      </w:r>
    </w:p>
    <w:p w:rsidR="00DC4060" w:rsidRPr="00DC4060" w:rsidRDefault="00DC4060" w:rsidP="00DC406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DC4060">
        <w:rPr>
          <w:rFonts w:ascii="Times New Roman" w:eastAsia="Times New Roman" w:hAnsi="Times New Roman" w:cs="Times New Roman"/>
          <w:sz w:val="24"/>
          <w:szCs w:val="24"/>
          <w:lang w:eastAsia="ru-RU"/>
        </w:rPr>
        <w:t xml:space="preserve">Площадью 667255  </w:t>
      </w:r>
      <w:proofErr w:type="spellStart"/>
      <w:r w:rsidRPr="00DC4060">
        <w:rPr>
          <w:rFonts w:ascii="Times New Roman" w:eastAsia="Times New Roman" w:hAnsi="Times New Roman" w:cs="Times New Roman"/>
          <w:sz w:val="24"/>
          <w:szCs w:val="24"/>
          <w:lang w:eastAsia="ru-RU"/>
        </w:rPr>
        <w:t>кв.м</w:t>
      </w:r>
      <w:proofErr w:type="spellEnd"/>
      <w:r w:rsidRPr="00DC4060">
        <w:rPr>
          <w:rFonts w:ascii="Times New Roman" w:eastAsia="Times New Roman" w:hAnsi="Times New Roman" w:cs="Times New Roman"/>
          <w:sz w:val="24"/>
          <w:szCs w:val="24"/>
          <w:lang w:eastAsia="ru-RU"/>
        </w:rPr>
        <w:t>.,</w:t>
      </w:r>
    </w:p>
    <w:p w:rsidR="00DC4060" w:rsidRPr="00DC4060" w:rsidRDefault="00DC4060" w:rsidP="00DC406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DC4060">
        <w:rPr>
          <w:rFonts w:ascii="Times New Roman" w:eastAsia="Times New Roman" w:hAnsi="Times New Roman" w:cs="Times New Roman"/>
          <w:sz w:val="24"/>
          <w:szCs w:val="24"/>
          <w:lang w:eastAsia="ru-RU"/>
        </w:rPr>
        <w:t>Вид разрешенного использования:</w:t>
      </w:r>
      <w:r w:rsidRPr="00DC4060">
        <w:rPr>
          <w:rFonts w:ascii="Times New Roman" w:eastAsia="Times New Roman" w:hAnsi="Times New Roman" w:cs="Times New Roman"/>
          <w:b/>
          <w:sz w:val="24"/>
          <w:szCs w:val="24"/>
          <w:lang w:eastAsia="ru-RU"/>
        </w:rPr>
        <w:t xml:space="preserve"> </w:t>
      </w:r>
      <w:r w:rsidRPr="00DC4060">
        <w:rPr>
          <w:rFonts w:ascii="Times New Roman" w:eastAsia="Times New Roman" w:hAnsi="Times New Roman" w:cs="Times New Roman"/>
          <w:sz w:val="24"/>
          <w:szCs w:val="24"/>
          <w:lang w:eastAsia="ru-RU"/>
        </w:rPr>
        <w:t>для сельскохозяйственного производства</w:t>
      </w:r>
    </w:p>
    <w:p w:rsidR="00DC4060" w:rsidRPr="00DC4060" w:rsidRDefault="00DC4060" w:rsidP="00DC406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DC4060">
        <w:rPr>
          <w:rFonts w:ascii="Times New Roman" w:eastAsia="Times New Roman" w:hAnsi="Times New Roman" w:cs="Times New Roman"/>
          <w:sz w:val="24"/>
          <w:szCs w:val="24"/>
          <w:lang w:eastAsia="ru-RU"/>
        </w:rPr>
        <w:lastRenderedPageBreak/>
        <w:t>Срок аренды 10 лет</w:t>
      </w:r>
    </w:p>
    <w:p w:rsidR="00DC4060" w:rsidRPr="00DC4060" w:rsidRDefault="00DC4060" w:rsidP="00DC406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DC4060">
        <w:rPr>
          <w:rFonts w:ascii="Times New Roman" w:eastAsia="Times New Roman" w:hAnsi="Times New Roman" w:cs="Times New Roman"/>
          <w:sz w:val="24"/>
          <w:szCs w:val="24"/>
          <w:lang w:eastAsia="ru-RU"/>
        </w:rPr>
        <w:t>Начальная цена предмета аукциона: 68761,00 рубля.</w:t>
      </w:r>
    </w:p>
    <w:p w:rsidR="00DC4060" w:rsidRPr="00DC4060" w:rsidRDefault="00DC4060" w:rsidP="00DC406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DC4060">
        <w:rPr>
          <w:rFonts w:ascii="Times New Roman" w:eastAsia="Times New Roman" w:hAnsi="Times New Roman" w:cs="Times New Roman"/>
          <w:sz w:val="24"/>
          <w:szCs w:val="24"/>
          <w:lang w:eastAsia="ru-RU"/>
        </w:rPr>
        <w:t>Шаг аукциона 3% от начальной цены предмета аукциона: 2063,00 рублей.</w:t>
      </w:r>
    </w:p>
    <w:p w:rsidR="00DC4060" w:rsidRPr="00DC4060" w:rsidRDefault="00DC4060" w:rsidP="00DC406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DC4060">
        <w:rPr>
          <w:rFonts w:ascii="Times New Roman" w:eastAsia="Times New Roman" w:hAnsi="Times New Roman" w:cs="Times New Roman"/>
          <w:sz w:val="24"/>
          <w:szCs w:val="24"/>
          <w:lang w:eastAsia="ru-RU"/>
        </w:rPr>
        <w:t>Размер задатка 90% от начальной цены предмета аукциона: 61885,00 рубля</w:t>
      </w:r>
    </w:p>
    <w:p w:rsidR="00DC4060" w:rsidRPr="00DC4060" w:rsidRDefault="00DC4060" w:rsidP="00DC406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DC4060">
        <w:rPr>
          <w:rFonts w:ascii="Times New Roman" w:eastAsia="Times New Roman" w:hAnsi="Times New Roman" w:cs="Times New Roman"/>
          <w:sz w:val="24"/>
          <w:szCs w:val="24"/>
          <w:lang w:eastAsia="ru-RU"/>
        </w:rPr>
        <w:t>Сведения о допустимых параметрах разрешенного строительства, о технических условиях подключения (технологического присоединения) объекта капитального строительства к сетям инженерно-технического обеспечения: не требуются, т.к. земельный участок предоставляется без права капитального строительства</w:t>
      </w:r>
    </w:p>
    <w:p w:rsidR="00DC4060" w:rsidRPr="00DC4060" w:rsidRDefault="00DC4060" w:rsidP="00DC406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DC4060">
        <w:rPr>
          <w:rFonts w:ascii="Times New Roman" w:eastAsia="Times New Roman" w:hAnsi="Times New Roman" w:cs="Times New Roman"/>
          <w:b/>
          <w:sz w:val="24"/>
          <w:szCs w:val="24"/>
          <w:lang w:eastAsia="ru-RU"/>
        </w:rPr>
        <w:t>Сведения об обременениях земельного участка и об ограничениях его использования: все ограничения обременения указаны в выписке из ЕГРП</w:t>
      </w:r>
    </w:p>
    <w:p w:rsidR="00DC4060" w:rsidRDefault="00DC4060" w:rsidP="00DC406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DC4060">
        <w:rPr>
          <w:rFonts w:ascii="Times New Roman" w:eastAsia="Times New Roman" w:hAnsi="Times New Roman" w:cs="Times New Roman"/>
          <w:sz w:val="24"/>
          <w:szCs w:val="24"/>
          <w:lang w:eastAsia="ru-RU"/>
        </w:rPr>
        <w:t>Решение о проведен</w:t>
      </w:r>
      <w:proofErr w:type="gramStart"/>
      <w:r w:rsidRPr="00DC4060">
        <w:rPr>
          <w:rFonts w:ascii="Times New Roman" w:eastAsia="Times New Roman" w:hAnsi="Times New Roman" w:cs="Times New Roman"/>
          <w:sz w:val="24"/>
          <w:szCs w:val="24"/>
          <w:lang w:eastAsia="ru-RU"/>
        </w:rPr>
        <w:t>ии ау</w:t>
      </w:r>
      <w:proofErr w:type="gramEnd"/>
      <w:r w:rsidRPr="00DC4060">
        <w:rPr>
          <w:rFonts w:ascii="Times New Roman" w:eastAsia="Times New Roman" w:hAnsi="Times New Roman" w:cs="Times New Roman"/>
          <w:sz w:val="24"/>
          <w:szCs w:val="24"/>
          <w:lang w:eastAsia="ru-RU"/>
        </w:rPr>
        <w:t xml:space="preserve">кциона принято приказом Отдела по </w:t>
      </w:r>
      <w:proofErr w:type="spellStart"/>
      <w:r w:rsidRPr="00DC4060">
        <w:rPr>
          <w:rFonts w:ascii="Times New Roman" w:eastAsia="Times New Roman" w:hAnsi="Times New Roman" w:cs="Times New Roman"/>
          <w:sz w:val="24"/>
          <w:szCs w:val="24"/>
          <w:lang w:eastAsia="ru-RU"/>
        </w:rPr>
        <w:t>Чекмагушевскому</w:t>
      </w:r>
      <w:proofErr w:type="spellEnd"/>
      <w:r w:rsidRPr="00DC4060">
        <w:rPr>
          <w:rFonts w:ascii="Times New Roman" w:eastAsia="Times New Roman" w:hAnsi="Times New Roman" w:cs="Times New Roman"/>
          <w:sz w:val="24"/>
          <w:szCs w:val="24"/>
          <w:lang w:eastAsia="ru-RU"/>
        </w:rPr>
        <w:t xml:space="preserve">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№05-41-П-12</w:t>
      </w:r>
      <w:r w:rsidR="00F10CCB">
        <w:rPr>
          <w:rFonts w:ascii="Times New Roman" w:eastAsia="Times New Roman" w:hAnsi="Times New Roman" w:cs="Times New Roman"/>
          <w:sz w:val="24"/>
          <w:szCs w:val="24"/>
          <w:lang w:eastAsia="ru-RU"/>
        </w:rPr>
        <w:t>3</w:t>
      </w:r>
      <w:r w:rsidRPr="00DC4060">
        <w:rPr>
          <w:rFonts w:ascii="Times New Roman" w:eastAsia="Times New Roman" w:hAnsi="Times New Roman" w:cs="Times New Roman"/>
          <w:sz w:val="24"/>
          <w:szCs w:val="24"/>
          <w:lang w:eastAsia="ru-RU"/>
        </w:rPr>
        <w:t xml:space="preserve"> от 17 августа 2021г на основании Земельного кодекса Российской Федерации</w:t>
      </w:r>
    </w:p>
    <w:p w:rsidR="00F10CCB" w:rsidRDefault="00F10CCB" w:rsidP="00F10CCB">
      <w:pPr>
        <w:autoSpaceDE w:val="0"/>
        <w:autoSpaceDN w:val="0"/>
        <w:adjustRightInd w:val="0"/>
        <w:spacing w:after="0" w:line="240" w:lineRule="auto"/>
        <w:ind w:left="-709"/>
        <w:jc w:val="both"/>
        <w:rPr>
          <w:rFonts w:ascii="Times New Roman" w:eastAsia="Times New Roman" w:hAnsi="Times New Roman" w:cs="Times New Roman"/>
          <w:b/>
          <w:bCs/>
          <w:sz w:val="24"/>
          <w:szCs w:val="24"/>
          <w:lang w:eastAsia="ru-RU"/>
        </w:rPr>
      </w:pPr>
    </w:p>
    <w:p w:rsidR="00F10CCB" w:rsidRPr="00F10CCB" w:rsidRDefault="00F10CCB" w:rsidP="00F10CC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F10CCB">
        <w:rPr>
          <w:rFonts w:ascii="Times New Roman" w:eastAsia="Times New Roman" w:hAnsi="Times New Roman" w:cs="Times New Roman"/>
          <w:b/>
          <w:bCs/>
          <w:sz w:val="24"/>
          <w:szCs w:val="24"/>
          <w:lang w:eastAsia="ru-RU"/>
        </w:rPr>
        <w:t>Лот № 1</w:t>
      </w:r>
      <w:r>
        <w:rPr>
          <w:rFonts w:ascii="Times New Roman" w:eastAsia="Times New Roman" w:hAnsi="Times New Roman" w:cs="Times New Roman"/>
          <w:b/>
          <w:bCs/>
          <w:sz w:val="24"/>
          <w:szCs w:val="24"/>
          <w:lang w:eastAsia="ru-RU"/>
        </w:rPr>
        <w:t>2</w:t>
      </w:r>
    </w:p>
    <w:p w:rsidR="00F10CCB" w:rsidRPr="00F10CCB" w:rsidRDefault="00F10CCB" w:rsidP="00F10CC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F10CCB">
        <w:rPr>
          <w:rFonts w:ascii="Times New Roman" w:eastAsia="Times New Roman" w:hAnsi="Times New Roman" w:cs="Times New Roman"/>
          <w:sz w:val="24"/>
          <w:szCs w:val="24"/>
          <w:lang w:eastAsia="ru-RU"/>
        </w:rPr>
        <w:t xml:space="preserve">Право  на заключение договора аренды земельного участка, расположенного по адресу: Республика Башкортостан, </w:t>
      </w:r>
      <w:proofErr w:type="spellStart"/>
      <w:r w:rsidRPr="00F10CCB">
        <w:rPr>
          <w:rFonts w:ascii="Times New Roman" w:eastAsia="Times New Roman" w:hAnsi="Times New Roman" w:cs="Times New Roman"/>
          <w:sz w:val="24"/>
          <w:szCs w:val="24"/>
          <w:lang w:eastAsia="ru-RU"/>
        </w:rPr>
        <w:t>Чекмагушевский</w:t>
      </w:r>
      <w:proofErr w:type="spellEnd"/>
      <w:r w:rsidRPr="00F10CCB">
        <w:rPr>
          <w:rFonts w:ascii="Times New Roman" w:eastAsia="Times New Roman" w:hAnsi="Times New Roman" w:cs="Times New Roman"/>
          <w:sz w:val="24"/>
          <w:szCs w:val="24"/>
          <w:lang w:eastAsia="ru-RU"/>
        </w:rPr>
        <w:t xml:space="preserve"> район, </w:t>
      </w:r>
      <w:proofErr w:type="spellStart"/>
      <w:r w:rsidRPr="00F10CCB">
        <w:rPr>
          <w:rFonts w:ascii="Times New Roman" w:eastAsia="Times New Roman" w:hAnsi="Times New Roman" w:cs="Times New Roman"/>
          <w:sz w:val="24"/>
          <w:szCs w:val="24"/>
          <w:lang w:eastAsia="ru-RU"/>
        </w:rPr>
        <w:t>Тузлукушевский</w:t>
      </w:r>
      <w:proofErr w:type="spellEnd"/>
      <w:r w:rsidRPr="00F10CCB">
        <w:rPr>
          <w:rFonts w:ascii="Times New Roman" w:eastAsia="Times New Roman" w:hAnsi="Times New Roman" w:cs="Times New Roman"/>
          <w:sz w:val="24"/>
          <w:szCs w:val="24"/>
          <w:lang w:eastAsia="ru-RU"/>
        </w:rPr>
        <w:t xml:space="preserve"> </w:t>
      </w:r>
      <w:proofErr w:type="gramStart"/>
      <w:r w:rsidRPr="00F10CCB">
        <w:rPr>
          <w:rFonts w:ascii="Times New Roman" w:eastAsia="Times New Roman" w:hAnsi="Times New Roman" w:cs="Times New Roman"/>
          <w:sz w:val="24"/>
          <w:szCs w:val="24"/>
          <w:lang w:eastAsia="ru-RU"/>
        </w:rPr>
        <w:t>с</w:t>
      </w:r>
      <w:proofErr w:type="gramEnd"/>
      <w:r w:rsidRPr="00F10CCB">
        <w:rPr>
          <w:rFonts w:ascii="Times New Roman" w:eastAsia="Times New Roman" w:hAnsi="Times New Roman" w:cs="Times New Roman"/>
          <w:sz w:val="24"/>
          <w:szCs w:val="24"/>
          <w:lang w:eastAsia="ru-RU"/>
        </w:rPr>
        <w:t xml:space="preserve">/с, </w:t>
      </w:r>
    </w:p>
    <w:p w:rsidR="00F10CCB" w:rsidRPr="00F10CCB" w:rsidRDefault="00F10CCB" w:rsidP="00F10CC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F10CCB">
        <w:rPr>
          <w:rFonts w:ascii="Times New Roman" w:eastAsia="Times New Roman" w:hAnsi="Times New Roman" w:cs="Times New Roman"/>
          <w:sz w:val="24"/>
          <w:szCs w:val="24"/>
          <w:lang w:eastAsia="ru-RU"/>
        </w:rPr>
        <w:t>земельный участок с кадастровым номером</w:t>
      </w:r>
      <w:r w:rsidRPr="00F10CCB">
        <w:rPr>
          <w:rFonts w:ascii="Times New Roman" w:eastAsia="Times New Roman" w:hAnsi="Times New Roman" w:cs="Times New Roman"/>
          <w:b/>
          <w:sz w:val="24"/>
          <w:szCs w:val="24"/>
          <w:lang w:eastAsia="ru-RU"/>
        </w:rPr>
        <w:t xml:space="preserve"> </w:t>
      </w:r>
      <w:r w:rsidRPr="00F10CCB">
        <w:rPr>
          <w:rFonts w:ascii="Times New Roman" w:eastAsia="Times New Roman" w:hAnsi="Times New Roman" w:cs="Times New Roman"/>
          <w:sz w:val="24"/>
          <w:szCs w:val="24"/>
          <w:lang w:eastAsia="ru-RU"/>
        </w:rPr>
        <w:t>02:51:050707:3</w:t>
      </w:r>
    </w:p>
    <w:p w:rsidR="00F10CCB" w:rsidRPr="00F10CCB" w:rsidRDefault="00F10CCB" w:rsidP="00F10CC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F10CCB">
        <w:rPr>
          <w:rFonts w:ascii="Times New Roman" w:eastAsia="Times New Roman" w:hAnsi="Times New Roman" w:cs="Times New Roman"/>
          <w:sz w:val="24"/>
          <w:szCs w:val="24"/>
          <w:lang w:eastAsia="ru-RU"/>
        </w:rPr>
        <w:t>Категория земель сельскохозяйственного назначения,</w:t>
      </w:r>
    </w:p>
    <w:p w:rsidR="00F10CCB" w:rsidRPr="00F10CCB" w:rsidRDefault="00F10CCB" w:rsidP="00F10CC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F10CCB">
        <w:rPr>
          <w:rFonts w:ascii="Times New Roman" w:eastAsia="Times New Roman" w:hAnsi="Times New Roman" w:cs="Times New Roman"/>
          <w:sz w:val="24"/>
          <w:szCs w:val="24"/>
          <w:lang w:eastAsia="ru-RU"/>
        </w:rPr>
        <w:t xml:space="preserve">Площадью 656224 </w:t>
      </w:r>
      <w:proofErr w:type="spellStart"/>
      <w:r w:rsidRPr="00F10CCB">
        <w:rPr>
          <w:rFonts w:ascii="Times New Roman" w:eastAsia="Times New Roman" w:hAnsi="Times New Roman" w:cs="Times New Roman"/>
          <w:sz w:val="24"/>
          <w:szCs w:val="24"/>
          <w:lang w:eastAsia="ru-RU"/>
        </w:rPr>
        <w:t>кв.м</w:t>
      </w:r>
      <w:proofErr w:type="spellEnd"/>
      <w:r w:rsidRPr="00F10CCB">
        <w:rPr>
          <w:rFonts w:ascii="Times New Roman" w:eastAsia="Times New Roman" w:hAnsi="Times New Roman" w:cs="Times New Roman"/>
          <w:sz w:val="24"/>
          <w:szCs w:val="24"/>
          <w:lang w:eastAsia="ru-RU"/>
        </w:rPr>
        <w:t>.,</w:t>
      </w:r>
    </w:p>
    <w:p w:rsidR="00F10CCB" w:rsidRPr="00F10CCB" w:rsidRDefault="00F10CCB" w:rsidP="00F10CC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F10CCB">
        <w:rPr>
          <w:rFonts w:ascii="Times New Roman" w:eastAsia="Times New Roman" w:hAnsi="Times New Roman" w:cs="Times New Roman"/>
          <w:sz w:val="24"/>
          <w:szCs w:val="24"/>
          <w:lang w:eastAsia="ru-RU"/>
        </w:rPr>
        <w:t>Вид разрешенного использования:</w:t>
      </w:r>
      <w:r w:rsidRPr="00F10CCB">
        <w:rPr>
          <w:rFonts w:ascii="Times New Roman" w:eastAsia="Times New Roman" w:hAnsi="Times New Roman" w:cs="Times New Roman"/>
          <w:b/>
          <w:sz w:val="24"/>
          <w:szCs w:val="24"/>
          <w:lang w:eastAsia="ru-RU"/>
        </w:rPr>
        <w:t xml:space="preserve"> </w:t>
      </w:r>
      <w:r w:rsidRPr="00F10CCB">
        <w:rPr>
          <w:rFonts w:ascii="Times New Roman" w:eastAsia="Times New Roman" w:hAnsi="Times New Roman" w:cs="Times New Roman"/>
          <w:sz w:val="24"/>
          <w:szCs w:val="24"/>
          <w:lang w:eastAsia="ru-RU"/>
        </w:rPr>
        <w:t>для сельскохозяйственного производства</w:t>
      </w:r>
    </w:p>
    <w:p w:rsidR="00F10CCB" w:rsidRPr="00F10CCB" w:rsidRDefault="00F10CCB" w:rsidP="00F10CC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F10CCB">
        <w:rPr>
          <w:rFonts w:ascii="Times New Roman" w:eastAsia="Times New Roman" w:hAnsi="Times New Roman" w:cs="Times New Roman"/>
          <w:sz w:val="24"/>
          <w:szCs w:val="24"/>
          <w:lang w:eastAsia="ru-RU"/>
        </w:rPr>
        <w:t>Срок аренды 10 лет</w:t>
      </w:r>
    </w:p>
    <w:p w:rsidR="00F10CCB" w:rsidRPr="00F10CCB" w:rsidRDefault="00F10CCB" w:rsidP="00F10CC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F10CCB">
        <w:rPr>
          <w:rFonts w:ascii="Times New Roman" w:eastAsia="Times New Roman" w:hAnsi="Times New Roman" w:cs="Times New Roman"/>
          <w:sz w:val="24"/>
          <w:szCs w:val="24"/>
          <w:lang w:eastAsia="ru-RU"/>
        </w:rPr>
        <w:t>Начальная цена предмета аукциона: 67624,00 рубля.</w:t>
      </w:r>
    </w:p>
    <w:p w:rsidR="00F10CCB" w:rsidRPr="00F10CCB" w:rsidRDefault="00F10CCB" w:rsidP="00F10CC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F10CCB">
        <w:rPr>
          <w:rFonts w:ascii="Times New Roman" w:eastAsia="Times New Roman" w:hAnsi="Times New Roman" w:cs="Times New Roman"/>
          <w:sz w:val="24"/>
          <w:szCs w:val="24"/>
          <w:lang w:eastAsia="ru-RU"/>
        </w:rPr>
        <w:t>Шаг аукциона 3% от начальной цены предмета аукциона: 2029,00 рублей.</w:t>
      </w:r>
    </w:p>
    <w:p w:rsidR="00F10CCB" w:rsidRPr="00F10CCB" w:rsidRDefault="00F10CCB" w:rsidP="00F10CC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F10CCB">
        <w:rPr>
          <w:rFonts w:ascii="Times New Roman" w:eastAsia="Times New Roman" w:hAnsi="Times New Roman" w:cs="Times New Roman"/>
          <w:sz w:val="24"/>
          <w:szCs w:val="24"/>
          <w:lang w:eastAsia="ru-RU"/>
        </w:rPr>
        <w:t>Размер задатка 90% от начальной цены предмета аукциона: 60862,00 рубля</w:t>
      </w:r>
    </w:p>
    <w:p w:rsidR="00F10CCB" w:rsidRDefault="00F10CCB" w:rsidP="00F10CC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F10CCB">
        <w:rPr>
          <w:rFonts w:ascii="Times New Roman" w:eastAsia="Times New Roman" w:hAnsi="Times New Roman" w:cs="Times New Roman"/>
          <w:sz w:val="24"/>
          <w:szCs w:val="24"/>
          <w:lang w:eastAsia="ru-RU"/>
        </w:rPr>
        <w:t xml:space="preserve">Сведения о допустимых параметрах разрешенного строительства, о технических условиях подключения (технологического присоединения) объекта капитального строительства к сетям инженерно-технического обеспечения: не требуются, т.к. земельный участок предоставляется без </w:t>
      </w:r>
      <w:r w:rsidR="006D3030">
        <w:rPr>
          <w:rFonts w:ascii="Times New Roman" w:eastAsia="Times New Roman" w:hAnsi="Times New Roman" w:cs="Times New Roman"/>
          <w:sz w:val="24"/>
          <w:szCs w:val="24"/>
          <w:lang w:eastAsia="ru-RU"/>
        </w:rPr>
        <w:t>права капитального строительства</w:t>
      </w:r>
    </w:p>
    <w:p w:rsidR="006D3030" w:rsidRPr="006D3030"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D3030">
        <w:rPr>
          <w:rFonts w:ascii="Times New Roman" w:eastAsia="Times New Roman" w:hAnsi="Times New Roman" w:cs="Times New Roman"/>
          <w:b/>
          <w:sz w:val="24"/>
          <w:szCs w:val="24"/>
          <w:lang w:eastAsia="ru-RU"/>
        </w:rPr>
        <w:t>Условия использования земельного участка</w:t>
      </w:r>
    </w:p>
    <w:p w:rsidR="006D3030" w:rsidRPr="006D3030"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D3030">
        <w:rPr>
          <w:rFonts w:ascii="Times New Roman" w:eastAsia="Times New Roman" w:hAnsi="Times New Roman" w:cs="Times New Roman"/>
          <w:sz w:val="24"/>
          <w:szCs w:val="24"/>
          <w:lang w:eastAsia="ru-RU"/>
        </w:rPr>
        <w:t xml:space="preserve">Использование земельного участка необходимо осуществлять в соответствии его разрешенным использованием. Изменение разрешенного использования земельного участка не допускается. </w:t>
      </w:r>
    </w:p>
    <w:p w:rsidR="006D3030" w:rsidRPr="006D3030"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D3030">
        <w:rPr>
          <w:rFonts w:ascii="Times New Roman" w:eastAsia="Times New Roman" w:hAnsi="Times New Roman" w:cs="Times New Roman"/>
          <w:b/>
          <w:sz w:val="24"/>
          <w:szCs w:val="24"/>
          <w:lang w:eastAsia="ru-RU"/>
        </w:rPr>
        <w:t>Сведения о правах</w:t>
      </w:r>
      <w:r w:rsidRPr="006D3030">
        <w:rPr>
          <w:rFonts w:ascii="Times New Roman" w:eastAsia="Times New Roman" w:hAnsi="Times New Roman" w:cs="Times New Roman"/>
          <w:sz w:val="24"/>
          <w:szCs w:val="24"/>
          <w:lang w:eastAsia="ru-RU"/>
        </w:rPr>
        <w:t xml:space="preserve"> </w:t>
      </w:r>
    </w:p>
    <w:p w:rsidR="006D3030" w:rsidRPr="00F10CCB" w:rsidRDefault="006D3030" w:rsidP="006D3030">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D3030">
        <w:rPr>
          <w:rFonts w:ascii="Times New Roman" w:eastAsia="Times New Roman" w:hAnsi="Times New Roman" w:cs="Times New Roman"/>
          <w:sz w:val="24"/>
          <w:szCs w:val="24"/>
          <w:lang w:eastAsia="ru-RU"/>
        </w:rPr>
        <w:t>Право государственной собств</w:t>
      </w:r>
      <w:r w:rsidR="00392F23">
        <w:rPr>
          <w:rFonts w:ascii="Times New Roman" w:eastAsia="Times New Roman" w:hAnsi="Times New Roman" w:cs="Times New Roman"/>
          <w:sz w:val="24"/>
          <w:szCs w:val="24"/>
          <w:lang w:eastAsia="ru-RU"/>
        </w:rPr>
        <w:t xml:space="preserve">енности на земельный участок </w:t>
      </w:r>
      <w:proofErr w:type="spellStart"/>
      <w:r w:rsidR="00392F23">
        <w:rPr>
          <w:rFonts w:ascii="Times New Roman" w:eastAsia="Times New Roman" w:hAnsi="Times New Roman" w:cs="Times New Roman"/>
          <w:sz w:val="24"/>
          <w:szCs w:val="24"/>
          <w:lang w:eastAsia="ru-RU"/>
        </w:rPr>
        <w:t>не</w:t>
      </w:r>
      <w:r w:rsidRPr="006D3030">
        <w:rPr>
          <w:rFonts w:ascii="Times New Roman" w:eastAsia="Times New Roman" w:hAnsi="Times New Roman" w:cs="Times New Roman"/>
          <w:sz w:val="24"/>
          <w:szCs w:val="24"/>
          <w:lang w:eastAsia="ru-RU"/>
        </w:rPr>
        <w:t>разграничена</w:t>
      </w:r>
      <w:proofErr w:type="spellEnd"/>
    </w:p>
    <w:p w:rsidR="00F10CCB" w:rsidRPr="00F10CCB" w:rsidRDefault="00F10CCB" w:rsidP="00F10CC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F10CCB">
        <w:rPr>
          <w:rFonts w:ascii="Times New Roman" w:eastAsia="Times New Roman" w:hAnsi="Times New Roman" w:cs="Times New Roman"/>
          <w:b/>
          <w:sz w:val="24"/>
          <w:szCs w:val="24"/>
          <w:lang w:eastAsia="ru-RU"/>
        </w:rPr>
        <w:t>Сведения об обременениях земельного участка и об ограничениях его использования: все ограничения обременения указаны в выписке из ЕГРП</w:t>
      </w:r>
    </w:p>
    <w:p w:rsidR="00DC4060" w:rsidRPr="00EA6A22" w:rsidRDefault="00F10CCB" w:rsidP="00F10CC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F10CCB">
        <w:rPr>
          <w:rFonts w:ascii="Times New Roman" w:eastAsia="Times New Roman" w:hAnsi="Times New Roman" w:cs="Times New Roman"/>
          <w:sz w:val="24"/>
          <w:szCs w:val="24"/>
          <w:lang w:eastAsia="ru-RU"/>
        </w:rPr>
        <w:t>Решение о проведен</w:t>
      </w:r>
      <w:proofErr w:type="gramStart"/>
      <w:r w:rsidRPr="00F10CCB">
        <w:rPr>
          <w:rFonts w:ascii="Times New Roman" w:eastAsia="Times New Roman" w:hAnsi="Times New Roman" w:cs="Times New Roman"/>
          <w:sz w:val="24"/>
          <w:szCs w:val="24"/>
          <w:lang w:eastAsia="ru-RU"/>
        </w:rPr>
        <w:t>ии ау</w:t>
      </w:r>
      <w:proofErr w:type="gramEnd"/>
      <w:r w:rsidRPr="00F10CCB">
        <w:rPr>
          <w:rFonts w:ascii="Times New Roman" w:eastAsia="Times New Roman" w:hAnsi="Times New Roman" w:cs="Times New Roman"/>
          <w:sz w:val="24"/>
          <w:szCs w:val="24"/>
          <w:lang w:eastAsia="ru-RU"/>
        </w:rPr>
        <w:t xml:space="preserve">кциона принято приказом Отдела по </w:t>
      </w:r>
      <w:proofErr w:type="spellStart"/>
      <w:r w:rsidRPr="00F10CCB">
        <w:rPr>
          <w:rFonts w:ascii="Times New Roman" w:eastAsia="Times New Roman" w:hAnsi="Times New Roman" w:cs="Times New Roman"/>
          <w:sz w:val="24"/>
          <w:szCs w:val="24"/>
          <w:lang w:eastAsia="ru-RU"/>
        </w:rPr>
        <w:t>Чекмагушевскому</w:t>
      </w:r>
      <w:proofErr w:type="spellEnd"/>
      <w:r w:rsidRPr="00F10CCB">
        <w:rPr>
          <w:rFonts w:ascii="Times New Roman" w:eastAsia="Times New Roman" w:hAnsi="Times New Roman" w:cs="Times New Roman"/>
          <w:sz w:val="24"/>
          <w:szCs w:val="24"/>
          <w:lang w:eastAsia="ru-RU"/>
        </w:rPr>
        <w:t xml:space="preserve"> району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w:t>
      </w:r>
      <w:r>
        <w:rPr>
          <w:rFonts w:ascii="Times New Roman" w:eastAsia="Times New Roman" w:hAnsi="Times New Roman" w:cs="Times New Roman"/>
          <w:sz w:val="24"/>
          <w:szCs w:val="24"/>
          <w:lang w:eastAsia="ru-RU"/>
        </w:rPr>
        <w:t>№05-41-П-31</w:t>
      </w:r>
      <w:r w:rsidRPr="00F10CCB">
        <w:rPr>
          <w:rFonts w:ascii="Times New Roman" w:eastAsia="Times New Roman" w:hAnsi="Times New Roman" w:cs="Times New Roman"/>
          <w:sz w:val="24"/>
          <w:szCs w:val="24"/>
          <w:lang w:eastAsia="ru-RU"/>
        </w:rPr>
        <w:t xml:space="preserve"> от 1</w:t>
      </w:r>
      <w:r>
        <w:rPr>
          <w:rFonts w:ascii="Times New Roman" w:eastAsia="Times New Roman" w:hAnsi="Times New Roman" w:cs="Times New Roman"/>
          <w:sz w:val="24"/>
          <w:szCs w:val="24"/>
          <w:lang w:eastAsia="ru-RU"/>
        </w:rPr>
        <w:t>3</w:t>
      </w:r>
      <w:r w:rsidRPr="00F10CCB">
        <w:rPr>
          <w:rFonts w:ascii="Times New Roman" w:eastAsia="Times New Roman" w:hAnsi="Times New Roman" w:cs="Times New Roman"/>
          <w:sz w:val="24"/>
          <w:szCs w:val="24"/>
          <w:lang w:eastAsia="ru-RU"/>
        </w:rPr>
        <w:t xml:space="preserve"> августа 2021г на основании Земельного кодекса Российской Федерации</w:t>
      </w:r>
    </w:p>
    <w:p w:rsidR="007341BB" w:rsidRPr="007341BB"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041F2">
        <w:rPr>
          <w:rFonts w:ascii="Times New Roman" w:eastAsia="Times New Roman" w:hAnsi="Times New Roman" w:cs="Times New Roman"/>
          <w:b/>
          <w:sz w:val="24"/>
          <w:szCs w:val="24"/>
          <w:lang w:eastAsia="ru-RU"/>
        </w:rPr>
        <w:t>Порядок внесения и возврата задатка</w:t>
      </w:r>
      <w:r w:rsidRPr="007341BB">
        <w:rPr>
          <w:rFonts w:ascii="Times New Roman" w:eastAsia="Times New Roman" w:hAnsi="Times New Roman" w:cs="Times New Roman"/>
          <w:sz w:val="24"/>
          <w:szCs w:val="24"/>
          <w:lang w:eastAsia="ru-RU"/>
        </w:rPr>
        <w:t xml:space="preserve">. </w:t>
      </w:r>
    </w:p>
    <w:p w:rsidR="00AD23CF" w:rsidRPr="007341BB" w:rsidRDefault="0044007C" w:rsidP="00AD23CF">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44007C">
        <w:rPr>
          <w:rFonts w:ascii="Times New Roman" w:eastAsia="Times New Roman" w:hAnsi="Times New Roman" w:cs="Times New Roman"/>
          <w:sz w:val="24"/>
          <w:szCs w:val="24"/>
          <w:lang w:eastAsia="ru-RU"/>
        </w:rPr>
        <w:t>Министерство финансов РБ (</w:t>
      </w:r>
      <w:proofErr w:type="spellStart"/>
      <w:r w:rsidRPr="0044007C">
        <w:rPr>
          <w:rFonts w:ascii="Times New Roman" w:eastAsia="Times New Roman" w:hAnsi="Times New Roman" w:cs="Times New Roman"/>
          <w:sz w:val="24"/>
          <w:szCs w:val="24"/>
          <w:lang w:eastAsia="ru-RU"/>
        </w:rPr>
        <w:t>Минземимущество</w:t>
      </w:r>
      <w:proofErr w:type="spellEnd"/>
      <w:r w:rsidRPr="0044007C">
        <w:rPr>
          <w:rFonts w:ascii="Times New Roman" w:eastAsia="Times New Roman" w:hAnsi="Times New Roman" w:cs="Times New Roman"/>
          <w:sz w:val="24"/>
          <w:szCs w:val="24"/>
          <w:lang w:eastAsia="ru-RU"/>
        </w:rPr>
        <w:t xml:space="preserve"> РБ, л/</w:t>
      </w:r>
      <w:proofErr w:type="spellStart"/>
      <w:r w:rsidRPr="0044007C">
        <w:rPr>
          <w:rFonts w:ascii="Times New Roman" w:eastAsia="Times New Roman" w:hAnsi="Times New Roman" w:cs="Times New Roman"/>
          <w:sz w:val="24"/>
          <w:szCs w:val="24"/>
          <w:lang w:eastAsia="ru-RU"/>
        </w:rPr>
        <w:t>сч</w:t>
      </w:r>
      <w:proofErr w:type="spellEnd"/>
      <w:r w:rsidRPr="0044007C">
        <w:rPr>
          <w:rFonts w:ascii="Times New Roman" w:eastAsia="Times New Roman" w:hAnsi="Times New Roman" w:cs="Times New Roman"/>
          <w:sz w:val="24"/>
          <w:szCs w:val="24"/>
          <w:lang w:eastAsia="ru-RU"/>
        </w:rPr>
        <w:t xml:space="preserve"> 05110110010), ИНН 0274045532, КПП 027401001, </w:t>
      </w:r>
      <w:proofErr w:type="gramStart"/>
      <w:r w:rsidRPr="0044007C">
        <w:rPr>
          <w:rFonts w:ascii="Times New Roman" w:eastAsia="Times New Roman" w:hAnsi="Times New Roman" w:cs="Times New Roman"/>
          <w:sz w:val="24"/>
          <w:szCs w:val="24"/>
          <w:lang w:eastAsia="ru-RU"/>
        </w:rPr>
        <w:t>р</w:t>
      </w:r>
      <w:proofErr w:type="gramEnd"/>
      <w:r w:rsidRPr="0044007C">
        <w:rPr>
          <w:rFonts w:ascii="Times New Roman" w:eastAsia="Times New Roman" w:hAnsi="Times New Roman" w:cs="Times New Roman"/>
          <w:sz w:val="24"/>
          <w:szCs w:val="24"/>
          <w:lang w:eastAsia="ru-RU"/>
        </w:rPr>
        <w:t>/счет  № 03222643800000000100</w:t>
      </w:r>
      <w:r w:rsidRPr="0044007C">
        <w:rPr>
          <w:rFonts w:ascii="Times New Roman" w:eastAsia="Times New Roman" w:hAnsi="Times New Roman" w:cs="Times New Roman"/>
          <w:b/>
          <w:bCs/>
          <w:sz w:val="24"/>
          <w:szCs w:val="24"/>
          <w:lang w:eastAsia="ru-RU"/>
        </w:rPr>
        <w:t>, </w:t>
      </w:r>
      <w:r w:rsidRPr="0044007C">
        <w:rPr>
          <w:rFonts w:ascii="Times New Roman" w:eastAsia="Times New Roman" w:hAnsi="Times New Roman" w:cs="Times New Roman"/>
          <w:sz w:val="24"/>
          <w:szCs w:val="24"/>
          <w:lang w:eastAsia="ru-RU"/>
        </w:rPr>
        <w:t xml:space="preserve">банк получателя: Отделение-НБ Республика Башкортостан Банка России//УФК по Республике Башкортостан </w:t>
      </w:r>
      <w:proofErr w:type="spellStart"/>
      <w:r w:rsidRPr="0044007C">
        <w:rPr>
          <w:rFonts w:ascii="Times New Roman" w:eastAsia="Times New Roman" w:hAnsi="Times New Roman" w:cs="Times New Roman"/>
          <w:sz w:val="24"/>
          <w:szCs w:val="24"/>
          <w:lang w:eastAsia="ru-RU"/>
        </w:rPr>
        <w:t>г</w:t>
      </w:r>
      <w:proofErr w:type="gramStart"/>
      <w:r w:rsidRPr="0044007C">
        <w:rPr>
          <w:rFonts w:ascii="Times New Roman" w:eastAsia="Times New Roman" w:hAnsi="Times New Roman" w:cs="Times New Roman"/>
          <w:sz w:val="24"/>
          <w:szCs w:val="24"/>
          <w:lang w:eastAsia="ru-RU"/>
        </w:rPr>
        <w:t>.У</w:t>
      </w:r>
      <w:proofErr w:type="gramEnd"/>
      <w:r w:rsidRPr="0044007C">
        <w:rPr>
          <w:rFonts w:ascii="Times New Roman" w:eastAsia="Times New Roman" w:hAnsi="Times New Roman" w:cs="Times New Roman"/>
          <w:sz w:val="24"/>
          <w:szCs w:val="24"/>
          <w:lang w:eastAsia="ru-RU"/>
        </w:rPr>
        <w:t>фа</w:t>
      </w:r>
      <w:proofErr w:type="spellEnd"/>
      <w:r w:rsidRPr="0044007C">
        <w:rPr>
          <w:rFonts w:ascii="Times New Roman" w:eastAsia="Times New Roman" w:hAnsi="Times New Roman" w:cs="Times New Roman"/>
          <w:sz w:val="24"/>
          <w:szCs w:val="24"/>
          <w:lang w:eastAsia="ru-RU"/>
        </w:rPr>
        <w:t xml:space="preserve">, БИК 018073401, </w:t>
      </w:r>
      <w:proofErr w:type="spellStart"/>
      <w:r w:rsidRPr="0044007C">
        <w:rPr>
          <w:rFonts w:ascii="Times New Roman" w:eastAsia="Times New Roman" w:hAnsi="Times New Roman" w:cs="Times New Roman"/>
          <w:sz w:val="24"/>
          <w:szCs w:val="24"/>
          <w:lang w:eastAsia="ru-RU"/>
        </w:rPr>
        <w:t>кор.счет</w:t>
      </w:r>
      <w:proofErr w:type="spellEnd"/>
      <w:r w:rsidRPr="0044007C">
        <w:rPr>
          <w:rFonts w:ascii="Times New Roman" w:eastAsia="Times New Roman" w:hAnsi="Times New Roman" w:cs="Times New Roman"/>
          <w:sz w:val="24"/>
          <w:szCs w:val="24"/>
          <w:lang w:eastAsia="ru-RU"/>
        </w:rPr>
        <w:t xml:space="preserve"> 40102810045370000067,</w:t>
      </w:r>
      <w:r w:rsidR="003401E7" w:rsidRPr="003401E7">
        <w:rPr>
          <w:rFonts w:ascii="Trebuchet MS" w:hAnsi="Trebuchet MS"/>
          <w:color w:val="22252D"/>
          <w:sz w:val="21"/>
          <w:szCs w:val="21"/>
          <w:shd w:val="clear" w:color="auto" w:fill="FFFFFF"/>
        </w:rPr>
        <w:t xml:space="preserve"> </w:t>
      </w:r>
      <w:r w:rsidR="003401E7" w:rsidRPr="003401E7">
        <w:rPr>
          <w:rFonts w:ascii="Times New Roman" w:eastAsia="Times New Roman" w:hAnsi="Times New Roman" w:cs="Times New Roman"/>
          <w:sz w:val="24"/>
          <w:szCs w:val="24"/>
          <w:lang w:eastAsia="ru-RU"/>
        </w:rPr>
        <w:t>ОКТМО 806</w:t>
      </w:r>
      <w:r w:rsidR="00F10CCB">
        <w:rPr>
          <w:rFonts w:ascii="Times New Roman" w:eastAsia="Times New Roman" w:hAnsi="Times New Roman" w:cs="Times New Roman"/>
          <w:sz w:val="24"/>
          <w:szCs w:val="24"/>
          <w:lang w:eastAsia="ru-RU"/>
        </w:rPr>
        <w:t>5600</w:t>
      </w:r>
      <w:r w:rsidR="00211025">
        <w:rPr>
          <w:rFonts w:ascii="Times New Roman" w:eastAsia="Times New Roman" w:hAnsi="Times New Roman" w:cs="Times New Roman"/>
          <w:sz w:val="24"/>
          <w:szCs w:val="24"/>
          <w:lang w:eastAsia="ru-RU"/>
        </w:rPr>
        <w:t>0</w:t>
      </w:r>
      <w:r w:rsidRPr="0044007C">
        <w:rPr>
          <w:rFonts w:ascii="Times New Roman" w:eastAsia="Times New Roman" w:hAnsi="Times New Roman" w:cs="Times New Roman"/>
          <w:sz w:val="24"/>
          <w:szCs w:val="24"/>
          <w:lang w:eastAsia="ru-RU"/>
        </w:rPr>
        <w:t>. </w:t>
      </w:r>
      <w:r w:rsidRPr="0044007C">
        <w:rPr>
          <w:rFonts w:ascii="Times New Roman" w:eastAsia="Times New Roman" w:hAnsi="Times New Roman" w:cs="Times New Roman"/>
          <w:i/>
          <w:iCs/>
          <w:sz w:val="24"/>
          <w:szCs w:val="24"/>
          <w:lang w:eastAsia="ru-RU"/>
        </w:rPr>
        <w:t>Назначение платежа</w:t>
      </w:r>
      <w:r w:rsidRPr="0044007C">
        <w:rPr>
          <w:rFonts w:ascii="Times New Roman" w:eastAsia="Times New Roman" w:hAnsi="Times New Roman" w:cs="Times New Roman"/>
          <w:sz w:val="24"/>
          <w:szCs w:val="24"/>
          <w:lang w:eastAsia="ru-RU"/>
        </w:rPr>
        <w:t xml:space="preserve">: задаток для участия в аукционе от </w:t>
      </w:r>
      <w:r w:rsidR="00F10CCB" w:rsidRPr="00F10CCB">
        <w:rPr>
          <w:rFonts w:ascii="Times New Roman" w:eastAsia="Times New Roman" w:hAnsi="Times New Roman" w:cs="Times New Roman"/>
          <w:b/>
          <w:sz w:val="24"/>
          <w:szCs w:val="24"/>
          <w:lang w:eastAsia="ru-RU"/>
        </w:rPr>
        <w:t>27</w:t>
      </w:r>
      <w:r w:rsidRPr="00F10CCB">
        <w:rPr>
          <w:rFonts w:ascii="Times New Roman" w:eastAsia="Times New Roman" w:hAnsi="Times New Roman" w:cs="Times New Roman"/>
          <w:b/>
          <w:sz w:val="24"/>
          <w:szCs w:val="24"/>
          <w:lang w:eastAsia="ru-RU"/>
        </w:rPr>
        <w:t>.</w:t>
      </w:r>
      <w:r w:rsidRPr="008D3278">
        <w:rPr>
          <w:rFonts w:ascii="Times New Roman" w:eastAsia="Times New Roman" w:hAnsi="Times New Roman" w:cs="Times New Roman"/>
          <w:b/>
          <w:sz w:val="24"/>
          <w:szCs w:val="24"/>
          <w:lang w:eastAsia="ru-RU"/>
        </w:rPr>
        <w:t>0</w:t>
      </w:r>
      <w:r w:rsidR="00F10CCB">
        <w:rPr>
          <w:rFonts w:ascii="Times New Roman" w:eastAsia="Times New Roman" w:hAnsi="Times New Roman" w:cs="Times New Roman"/>
          <w:b/>
          <w:sz w:val="24"/>
          <w:szCs w:val="24"/>
          <w:lang w:eastAsia="ru-RU"/>
        </w:rPr>
        <w:t>9</w:t>
      </w:r>
      <w:r w:rsidRPr="008D3278">
        <w:rPr>
          <w:rFonts w:ascii="Times New Roman" w:eastAsia="Times New Roman" w:hAnsi="Times New Roman" w:cs="Times New Roman"/>
          <w:b/>
          <w:sz w:val="24"/>
          <w:szCs w:val="24"/>
          <w:lang w:eastAsia="ru-RU"/>
        </w:rPr>
        <w:t>.2021</w:t>
      </w:r>
      <w:r w:rsidRPr="008D3278">
        <w:rPr>
          <w:rFonts w:ascii="Times New Roman" w:eastAsia="Times New Roman" w:hAnsi="Times New Roman" w:cs="Times New Roman"/>
          <w:sz w:val="24"/>
          <w:szCs w:val="24"/>
          <w:lang w:eastAsia="ru-RU"/>
        </w:rPr>
        <w:t xml:space="preserve"> </w:t>
      </w:r>
      <w:r w:rsidRPr="0044007C">
        <w:rPr>
          <w:rFonts w:ascii="Times New Roman" w:eastAsia="Times New Roman" w:hAnsi="Times New Roman" w:cs="Times New Roman"/>
          <w:sz w:val="24"/>
          <w:szCs w:val="24"/>
          <w:lang w:eastAsia="ru-RU"/>
        </w:rPr>
        <w:t>года на право аренды земельного участка по лоту № _____.</w:t>
      </w:r>
    </w:p>
    <w:p w:rsidR="007341BB" w:rsidRPr="007341BB"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341BB">
        <w:rPr>
          <w:rFonts w:ascii="Times New Roman" w:eastAsia="Times New Roman" w:hAnsi="Times New Roman" w:cs="Times New Roman"/>
          <w:sz w:val="24"/>
          <w:szCs w:val="24"/>
          <w:lang w:eastAsia="ru-RU"/>
        </w:rPr>
        <w:t xml:space="preserve">Представление документов, подтверждающих внесение задатка, признаётся заключением соглашения о задатке. </w:t>
      </w:r>
    </w:p>
    <w:p w:rsidR="007341BB" w:rsidRPr="007341BB"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341BB">
        <w:rPr>
          <w:rFonts w:ascii="Times New Roman" w:eastAsia="Times New Roman" w:hAnsi="Times New Roman" w:cs="Times New Roman"/>
          <w:sz w:val="24"/>
          <w:szCs w:val="24"/>
          <w:lang w:eastAsia="ru-RU"/>
        </w:rPr>
        <w:lastRenderedPageBreak/>
        <w:t xml:space="preserve">Задаток должен поступить на расчетный счет организатора торгов на дату рассмотрения заявок на участие в аукционе. Документом, подтверждающим поступление задатка, является выписка со счета организатора аукциона.  </w:t>
      </w:r>
    </w:p>
    <w:p w:rsidR="007341BB" w:rsidRPr="007341BB"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341BB">
        <w:rPr>
          <w:rFonts w:ascii="Times New Roman" w:eastAsia="Times New Roman" w:hAnsi="Times New Roman" w:cs="Times New Roman"/>
          <w:sz w:val="24"/>
          <w:szCs w:val="24"/>
          <w:lang w:eastAsia="ru-RU"/>
        </w:rPr>
        <w:t xml:space="preserve">Внесенный задаток возвращается: </w:t>
      </w:r>
    </w:p>
    <w:p w:rsidR="007341BB" w:rsidRPr="007341BB"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341BB">
        <w:rPr>
          <w:rFonts w:ascii="Times New Roman" w:eastAsia="Times New Roman" w:hAnsi="Times New Roman" w:cs="Times New Roman"/>
          <w:sz w:val="24"/>
          <w:szCs w:val="24"/>
          <w:lang w:eastAsia="ru-RU"/>
        </w:rPr>
        <w:t xml:space="preserve">- заявителю, отозвавшему в письменном виде до дня окончания приема заявок принятую организатором аукциона заявку в течение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7341BB" w:rsidRPr="007341BB"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341BB">
        <w:rPr>
          <w:rFonts w:ascii="Times New Roman" w:eastAsia="Times New Roman" w:hAnsi="Times New Roman" w:cs="Times New Roman"/>
          <w:sz w:val="24"/>
          <w:szCs w:val="24"/>
          <w:lang w:eastAsia="ru-RU"/>
        </w:rPr>
        <w:t xml:space="preserve">- заявителю, не допущенному к участию в аукционе, в течение трех рабочих дней со дня оформления протокола приема заявок на участие в аукционе; </w:t>
      </w:r>
    </w:p>
    <w:p w:rsidR="007341BB" w:rsidRPr="007341BB"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341BB">
        <w:rPr>
          <w:rFonts w:ascii="Times New Roman" w:eastAsia="Times New Roman" w:hAnsi="Times New Roman" w:cs="Times New Roman"/>
          <w:sz w:val="24"/>
          <w:szCs w:val="24"/>
          <w:lang w:eastAsia="ru-RU"/>
        </w:rPr>
        <w:t xml:space="preserve">- лицам, участвовавшим в аукционе, но не победившим в нем, в течение трех рабочих дней со дня подписания протокола о результатах аукциона; </w:t>
      </w:r>
    </w:p>
    <w:p w:rsidR="007341BB" w:rsidRPr="007341BB"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341BB">
        <w:rPr>
          <w:rFonts w:ascii="Times New Roman" w:eastAsia="Times New Roman" w:hAnsi="Times New Roman" w:cs="Times New Roman"/>
          <w:sz w:val="24"/>
          <w:szCs w:val="24"/>
          <w:lang w:eastAsia="ru-RU"/>
        </w:rPr>
        <w:t xml:space="preserve">- участникам аукциона, в случае отказа организатора аукциона от проведения аукциона, в течение трех дней с момента принятия данного решения. </w:t>
      </w:r>
    </w:p>
    <w:p w:rsidR="007341BB" w:rsidRPr="007341BB"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341BB">
        <w:rPr>
          <w:rFonts w:ascii="Times New Roman" w:eastAsia="Times New Roman" w:hAnsi="Times New Roman" w:cs="Times New Roman"/>
          <w:sz w:val="24"/>
          <w:szCs w:val="24"/>
          <w:lang w:eastAsia="ru-RU"/>
        </w:rPr>
        <w:t xml:space="preserve">Внесенный задаток не возвращается: </w:t>
      </w:r>
    </w:p>
    <w:p w:rsidR="007341BB" w:rsidRPr="007341BB"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341BB">
        <w:rPr>
          <w:rFonts w:ascii="Times New Roman" w:eastAsia="Times New Roman" w:hAnsi="Times New Roman" w:cs="Times New Roman"/>
          <w:sz w:val="24"/>
          <w:szCs w:val="24"/>
          <w:lang w:eastAsia="ru-RU"/>
        </w:rPr>
        <w:t xml:space="preserve">- лицу, признанному победителем аукциона, а также иным лицам, с которыми в установленном законом порядке заключается договор аренды земельного участка, так как внесенный задаток засчитывается в счет арендной платы по данному договору;          </w:t>
      </w:r>
    </w:p>
    <w:p w:rsidR="007341BB" w:rsidRPr="007341BB"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341BB">
        <w:rPr>
          <w:rFonts w:ascii="Times New Roman" w:eastAsia="Times New Roman" w:hAnsi="Times New Roman" w:cs="Times New Roman"/>
          <w:sz w:val="24"/>
          <w:szCs w:val="24"/>
          <w:lang w:eastAsia="ru-RU"/>
        </w:rPr>
        <w:t xml:space="preserve">- лицам, не заключившим в установленном порядке договор аренды земельного участка вследствие уклонения от заключения указанного договора. </w:t>
      </w:r>
    </w:p>
    <w:p w:rsidR="007341BB" w:rsidRPr="007341BB"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FF1AF9">
        <w:rPr>
          <w:rFonts w:ascii="Times New Roman" w:eastAsia="Times New Roman" w:hAnsi="Times New Roman" w:cs="Times New Roman"/>
          <w:b/>
          <w:sz w:val="24"/>
          <w:szCs w:val="24"/>
          <w:lang w:eastAsia="ru-RU"/>
        </w:rPr>
        <w:t>Порядок приема заявки на участие в аукционе, адрес места ее приема, дата и время начала и окончания приема заявок на участие в аукционе</w:t>
      </w:r>
      <w:r w:rsidRPr="007341BB">
        <w:rPr>
          <w:rFonts w:ascii="Times New Roman" w:eastAsia="Times New Roman" w:hAnsi="Times New Roman" w:cs="Times New Roman"/>
          <w:sz w:val="24"/>
          <w:szCs w:val="24"/>
          <w:lang w:eastAsia="ru-RU"/>
        </w:rPr>
        <w:t xml:space="preserve">. </w:t>
      </w:r>
    </w:p>
    <w:p w:rsidR="007341BB" w:rsidRPr="007341BB"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roofErr w:type="gramStart"/>
      <w:r w:rsidRPr="007341BB">
        <w:rPr>
          <w:rFonts w:ascii="Times New Roman" w:eastAsia="Times New Roman" w:hAnsi="Times New Roman" w:cs="Times New Roman"/>
          <w:sz w:val="24"/>
          <w:szCs w:val="24"/>
          <w:lang w:eastAsia="ru-RU"/>
        </w:rPr>
        <w:t xml:space="preserve">Для участия в аукционе заявители представляют в установленной в извещении о проведении аукциона срок следующие документы: </w:t>
      </w:r>
      <w:proofErr w:type="gramEnd"/>
    </w:p>
    <w:p w:rsidR="007341BB" w:rsidRPr="007341BB"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341BB">
        <w:rPr>
          <w:rFonts w:ascii="Times New Roman" w:eastAsia="Times New Roman" w:hAnsi="Times New Roman" w:cs="Times New Roman"/>
          <w:sz w:val="24"/>
          <w:szCs w:val="24"/>
          <w:lang w:eastAsia="ru-RU"/>
        </w:rPr>
        <w:t xml:space="preserve">      1) заявка на участие в аукционе по установленной в извещении о проведен</w:t>
      </w:r>
      <w:proofErr w:type="gramStart"/>
      <w:r w:rsidRPr="007341BB">
        <w:rPr>
          <w:rFonts w:ascii="Times New Roman" w:eastAsia="Times New Roman" w:hAnsi="Times New Roman" w:cs="Times New Roman"/>
          <w:sz w:val="24"/>
          <w:szCs w:val="24"/>
          <w:lang w:eastAsia="ru-RU"/>
        </w:rPr>
        <w:t>ии ау</w:t>
      </w:r>
      <w:proofErr w:type="gramEnd"/>
      <w:r w:rsidRPr="007341BB">
        <w:rPr>
          <w:rFonts w:ascii="Times New Roman" w:eastAsia="Times New Roman" w:hAnsi="Times New Roman" w:cs="Times New Roman"/>
          <w:sz w:val="24"/>
          <w:szCs w:val="24"/>
          <w:lang w:eastAsia="ru-RU"/>
        </w:rPr>
        <w:t>кциона форме с указанием банковских реквизитов счета для возврата задатка;</w:t>
      </w:r>
    </w:p>
    <w:p w:rsidR="007341BB" w:rsidRPr="007341BB"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341BB">
        <w:rPr>
          <w:rFonts w:ascii="Times New Roman" w:eastAsia="Times New Roman" w:hAnsi="Times New Roman" w:cs="Times New Roman"/>
          <w:sz w:val="24"/>
          <w:szCs w:val="24"/>
          <w:lang w:eastAsia="ru-RU"/>
        </w:rPr>
        <w:t xml:space="preserve">      2) копии документов, удостоверяющих личность заявителя (для граждан);</w:t>
      </w:r>
    </w:p>
    <w:p w:rsidR="007341BB" w:rsidRPr="007341BB"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341BB">
        <w:rPr>
          <w:rFonts w:ascii="Times New Roman" w:eastAsia="Times New Roman" w:hAnsi="Times New Roman" w:cs="Times New Roman"/>
          <w:sz w:val="24"/>
          <w:szCs w:val="24"/>
          <w:lang w:eastAsia="ru-RU"/>
        </w:rPr>
        <w:t xml:space="preserve">      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341BB" w:rsidRPr="007341BB"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341BB">
        <w:rPr>
          <w:rFonts w:ascii="Times New Roman" w:eastAsia="Times New Roman" w:hAnsi="Times New Roman" w:cs="Times New Roman"/>
          <w:sz w:val="24"/>
          <w:szCs w:val="24"/>
          <w:lang w:eastAsia="ru-RU"/>
        </w:rPr>
        <w:t xml:space="preserve">      4) документы, подтверждающие внесение задатка.</w:t>
      </w:r>
    </w:p>
    <w:p w:rsidR="007341BB" w:rsidRPr="007341BB"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341BB">
        <w:rPr>
          <w:rFonts w:ascii="Times New Roman" w:eastAsia="Times New Roman" w:hAnsi="Times New Roman" w:cs="Times New Roman"/>
          <w:sz w:val="24"/>
          <w:szCs w:val="24"/>
          <w:lang w:eastAsia="ru-RU"/>
        </w:rPr>
        <w:t xml:space="preserve">      Представление документов, подтверждающих внесение задатка, признается заключением соглашения о задатке. В случае подачи заявки представителем претендента предъявляется надлежащим образом оформленная доверенность. </w:t>
      </w:r>
      <w:proofErr w:type="gramStart"/>
      <w:r w:rsidRPr="007341BB">
        <w:rPr>
          <w:rFonts w:ascii="Times New Roman" w:eastAsia="Times New Roman" w:hAnsi="Times New Roman" w:cs="Times New Roman"/>
          <w:sz w:val="24"/>
          <w:szCs w:val="24"/>
          <w:lang w:eastAsia="ru-RU"/>
        </w:rPr>
        <w:t>В  отношении заявителей - юридических лиц и индивидуальных предпринимателей запрашиваются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7341BB">
        <w:rPr>
          <w:rFonts w:ascii="Times New Roman" w:eastAsia="Times New Roman" w:hAnsi="Times New Roman" w:cs="Times New Roman"/>
          <w:sz w:val="24"/>
          <w:szCs w:val="24"/>
          <w:lang w:eastAsia="ru-RU"/>
        </w:rPr>
        <w:t xml:space="preserve"> Один заявитель вправе подать только одну заявку на участие в аукционе. </w:t>
      </w:r>
    </w:p>
    <w:p w:rsidR="007341BB" w:rsidRPr="007341BB"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341BB">
        <w:rPr>
          <w:rFonts w:ascii="Times New Roman" w:eastAsia="Times New Roman" w:hAnsi="Times New Roman" w:cs="Times New Roman"/>
          <w:sz w:val="24"/>
          <w:szCs w:val="24"/>
          <w:lang w:eastAsia="ru-RU"/>
        </w:rPr>
        <w:t xml:space="preserve">     </w:t>
      </w:r>
      <w:r w:rsidRPr="00FF1AF9">
        <w:rPr>
          <w:rFonts w:ascii="Times New Roman" w:eastAsia="Times New Roman" w:hAnsi="Times New Roman" w:cs="Times New Roman"/>
          <w:b/>
          <w:sz w:val="24"/>
          <w:szCs w:val="24"/>
          <w:lang w:eastAsia="ru-RU"/>
        </w:rPr>
        <w:t xml:space="preserve">Приём заявок на участие в аукционе будет проводиться </w:t>
      </w:r>
      <w:r w:rsidRPr="007341BB">
        <w:rPr>
          <w:rFonts w:ascii="Times New Roman" w:eastAsia="Times New Roman" w:hAnsi="Times New Roman" w:cs="Times New Roman"/>
          <w:sz w:val="24"/>
          <w:szCs w:val="24"/>
          <w:lang w:eastAsia="ru-RU"/>
        </w:rPr>
        <w:t xml:space="preserve">по рабочим дням  </w:t>
      </w:r>
      <w:r w:rsidR="00494DCD">
        <w:rPr>
          <w:rFonts w:ascii="Times New Roman" w:eastAsia="Times New Roman" w:hAnsi="Times New Roman" w:cs="Times New Roman"/>
          <w:sz w:val="24"/>
          <w:szCs w:val="24"/>
          <w:lang w:eastAsia="ru-RU"/>
        </w:rPr>
        <w:t xml:space="preserve">с </w:t>
      </w:r>
      <w:r w:rsidR="00494DCD" w:rsidRPr="009B7C9C">
        <w:rPr>
          <w:rFonts w:ascii="Times New Roman" w:eastAsia="Times New Roman" w:hAnsi="Times New Roman" w:cs="Times New Roman"/>
          <w:b/>
          <w:sz w:val="24"/>
          <w:szCs w:val="24"/>
          <w:lang w:eastAsia="ru-RU"/>
        </w:rPr>
        <w:t>2</w:t>
      </w:r>
      <w:r w:rsidR="00F10CCB" w:rsidRPr="009B7C9C">
        <w:rPr>
          <w:rFonts w:ascii="Times New Roman" w:eastAsia="Times New Roman" w:hAnsi="Times New Roman" w:cs="Times New Roman"/>
          <w:b/>
          <w:sz w:val="24"/>
          <w:szCs w:val="24"/>
          <w:lang w:eastAsia="ru-RU"/>
        </w:rPr>
        <w:t>5 августа</w:t>
      </w:r>
      <w:r w:rsidR="00494DCD" w:rsidRPr="009B7C9C">
        <w:rPr>
          <w:rFonts w:ascii="Times New Roman" w:eastAsia="Times New Roman" w:hAnsi="Times New Roman" w:cs="Times New Roman"/>
          <w:b/>
          <w:sz w:val="24"/>
          <w:szCs w:val="24"/>
          <w:lang w:eastAsia="ru-RU"/>
        </w:rPr>
        <w:t xml:space="preserve"> 2021 года </w:t>
      </w:r>
      <w:r w:rsidRPr="009B7C9C">
        <w:rPr>
          <w:rFonts w:ascii="Times New Roman" w:eastAsia="Times New Roman" w:hAnsi="Times New Roman" w:cs="Times New Roman"/>
          <w:b/>
          <w:sz w:val="24"/>
          <w:szCs w:val="24"/>
          <w:lang w:eastAsia="ru-RU"/>
        </w:rPr>
        <w:t xml:space="preserve">по </w:t>
      </w:r>
      <w:r w:rsidR="008D3278" w:rsidRPr="009B7C9C">
        <w:rPr>
          <w:rFonts w:ascii="Times New Roman" w:eastAsia="Times New Roman" w:hAnsi="Times New Roman" w:cs="Times New Roman"/>
          <w:b/>
          <w:sz w:val="24"/>
          <w:szCs w:val="24"/>
          <w:lang w:eastAsia="ru-RU"/>
        </w:rPr>
        <w:t>2</w:t>
      </w:r>
      <w:r w:rsidR="00F10CCB" w:rsidRPr="009B7C9C">
        <w:rPr>
          <w:rFonts w:ascii="Times New Roman" w:eastAsia="Times New Roman" w:hAnsi="Times New Roman" w:cs="Times New Roman"/>
          <w:b/>
          <w:sz w:val="24"/>
          <w:szCs w:val="24"/>
          <w:lang w:eastAsia="ru-RU"/>
        </w:rPr>
        <w:t>2</w:t>
      </w:r>
      <w:r w:rsidRPr="009B7C9C">
        <w:rPr>
          <w:rFonts w:ascii="Times New Roman" w:eastAsia="Times New Roman" w:hAnsi="Times New Roman" w:cs="Times New Roman"/>
          <w:b/>
          <w:sz w:val="24"/>
          <w:szCs w:val="24"/>
          <w:lang w:eastAsia="ru-RU"/>
        </w:rPr>
        <w:t xml:space="preserve"> </w:t>
      </w:r>
      <w:r w:rsidR="00F10CCB" w:rsidRPr="009B7C9C">
        <w:rPr>
          <w:rFonts w:ascii="Times New Roman" w:eastAsia="Times New Roman" w:hAnsi="Times New Roman" w:cs="Times New Roman"/>
          <w:b/>
          <w:sz w:val="24"/>
          <w:szCs w:val="24"/>
          <w:lang w:eastAsia="ru-RU"/>
        </w:rPr>
        <w:t>сентября</w:t>
      </w:r>
      <w:r w:rsidRPr="009B7C9C">
        <w:rPr>
          <w:rFonts w:ascii="Times New Roman" w:eastAsia="Times New Roman" w:hAnsi="Times New Roman" w:cs="Times New Roman"/>
          <w:b/>
          <w:sz w:val="24"/>
          <w:szCs w:val="24"/>
          <w:lang w:eastAsia="ru-RU"/>
        </w:rPr>
        <w:t xml:space="preserve"> 202</w:t>
      </w:r>
      <w:r w:rsidR="00D92086" w:rsidRPr="009B7C9C">
        <w:rPr>
          <w:rFonts w:ascii="Times New Roman" w:eastAsia="Times New Roman" w:hAnsi="Times New Roman" w:cs="Times New Roman"/>
          <w:b/>
          <w:sz w:val="24"/>
          <w:szCs w:val="24"/>
          <w:lang w:eastAsia="ru-RU"/>
        </w:rPr>
        <w:t>1</w:t>
      </w:r>
      <w:r w:rsidRPr="009B7C9C">
        <w:rPr>
          <w:rFonts w:ascii="Times New Roman" w:eastAsia="Times New Roman" w:hAnsi="Times New Roman" w:cs="Times New Roman"/>
          <w:b/>
          <w:sz w:val="24"/>
          <w:szCs w:val="24"/>
          <w:lang w:eastAsia="ru-RU"/>
        </w:rPr>
        <w:t xml:space="preserve"> года</w:t>
      </w:r>
      <w:r w:rsidRPr="00494DCD">
        <w:rPr>
          <w:rFonts w:ascii="Times New Roman" w:eastAsia="Times New Roman" w:hAnsi="Times New Roman" w:cs="Times New Roman"/>
          <w:sz w:val="24"/>
          <w:szCs w:val="24"/>
          <w:lang w:eastAsia="ru-RU"/>
        </w:rPr>
        <w:t xml:space="preserve"> включительно с 9 часов 00 минут до 17 часов 00 минут (местное время)</w:t>
      </w:r>
      <w:r w:rsidRPr="007341BB">
        <w:rPr>
          <w:rFonts w:ascii="Times New Roman" w:eastAsia="Times New Roman" w:hAnsi="Times New Roman" w:cs="Times New Roman"/>
          <w:sz w:val="24"/>
          <w:szCs w:val="24"/>
          <w:lang w:eastAsia="ru-RU"/>
        </w:rPr>
        <w:t xml:space="preserve"> по адресу: Республика Башкортостан, </w:t>
      </w:r>
      <w:proofErr w:type="spellStart"/>
      <w:r w:rsidRPr="007341BB">
        <w:rPr>
          <w:rFonts w:ascii="Times New Roman" w:eastAsia="Times New Roman" w:hAnsi="Times New Roman" w:cs="Times New Roman"/>
          <w:sz w:val="24"/>
          <w:szCs w:val="24"/>
          <w:lang w:eastAsia="ru-RU"/>
        </w:rPr>
        <w:t>Чекмагушевский</w:t>
      </w:r>
      <w:proofErr w:type="spellEnd"/>
      <w:r w:rsidRPr="007341BB">
        <w:rPr>
          <w:rFonts w:ascii="Times New Roman" w:eastAsia="Times New Roman" w:hAnsi="Times New Roman" w:cs="Times New Roman"/>
          <w:sz w:val="24"/>
          <w:szCs w:val="24"/>
          <w:lang w:eastAsia="ru-RU"/>
        </w:rPr>
        <w:t xml:space="preserve"> район, с. Чекмагуш, ул. Ленина, д.53, каб.18.</w:t>
      </w:r>
    </w:p>
    <w:p w:rsidR="007341BB" w:rsidRPr="007341BB"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341BB">
        <w:rPr>
          <w:rFonts w:ascii="Times New Roman" w:eastAsia="Times New Roman" w:hAnsi="Times New Roman" w:cs="Times New Roman"/>
          <w:sz w:val="24"/>
          <w:szCs w:val="24"/>
          <w:lang w:eastAsia="ru-RU"/>
        </w:rPr>
        <w:t xml:space="preserve">Заявка на участие в аукционе, поступившая по истечении срока приема заявок, возвращается заявителю в день ее поступления. </w:t>
      </w:r>
    </w:p>
    <w:p w:rsidR="007341BB" w:rsidRPr="007341BB"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341BB">
        <w:rPr>
          <w:rFonts w:ascii="Times New Roman" w:eastAsia="Times New Roman" w:hAnsi="Times New Roman" w:cs="Times New Roman"/>
          <w:sz w:val="24"/>
          <w:szCs w:val="24"/>
          <w:lang w:eastAsia="ru-RU"/>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CE12E3"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FF1AF9">
        <w:rPr>
          <w:rFonts w:ascii="Times New Roman" w:eastAsia="Times New Roman" w:hAnsi="Times New Roman" w:cs="Times New Roman"/>
          <w:b/>
          <w:sz w:val="24"/>
          <w:szCs w:val="24"/>
          <w:lang w:eastAsia="ru-RU"/>
        </w:rPr>
        <w:t>Порядок определения участников аукциона</w:t>
      </w:r>
      <w:r w:rsidRPr="007341BB">
        <w:rPr>
          <w:rFonts w:ascii="Times New Roman" w:eastAsia="Times New Roman" w:hAnsi="Times New Roman" w:cs="Times New Roman"/>
          <w:sz w:val="24"/>
          <w:szCs w:val="24"/>
          <w:lang w:eastAsia="ru-RU"/>
        </w:rPr>
        <w:t xml:space="preserve">. </w:t>
      </w:r>
    </w:p>
    <w:p w:rsidR="00270627" w:rsidRDefault="007341BB" w:rsidP="007341B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7341BB">
        <w:rPr>
          <w:rFonts w:ascii="Times New Roman" w:eastAsia="Times New Roman" w:hAnsi="Times New Roman" w:cs="Times New Roman"/>
          <w:sz w:val="24"/>
          <w:szCs w:val="24"/>
          <w:lang w:eastAsia="ru-RU"/>
        </w:rPr>
        <w:t xml:space="preserve">Участники аукциона будут определены </w:t>
      </w:r>
    </w:p>
    <w:p w:rsidR="006C599B" w:rsidRPr="006C599B" w:rsidRDefault="00CE12E3" w:rsidP="00CE12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C599B">
        <w:rPr>
          <w:rFonts w:ascii="Times New Roman" w:eastAsia="Times New Roman" w:hAnsi="Times New Roman" w:cs="Times New Roman"/>
          <w:sz w:val="24"/>
          <w:szCs w:val="24"/>
          <w:lang w:eastAsia="ru-RU"/>
        </w:rPr>
        <w:lastRenderedPageBreak/>
        <w:t xml:space="preserve">Дата определения претендентов участниками аукциона – </w:t>
      </w:r>
      <w:r w:rsidR="00F10CCB">
        <w:rPr>
          <w:rFonts w:ascii="Times New Roman" w:eastAsia="Times New Roman" w:hAnsi="Times New Roman" w:cs="Times New Roman"/>
          <w:b/>
          <w:sz w:val="24"/>
          <w:szCs w:val="24"/>
          <w:lang w:eastAsia="ru-RU"/>
        </w:rPr>
        <w:t>2</w:t>
      </w:r>
      <w:bookmarkStart w:id="0" w:name="_GoBack"/>
      <w:bookmarkEnd w:id="0"/>
      <w:r w:rsidR="00F10CCB">
        <w:rPr>
          <w:rFonts w:ascii="Times New Roman" w:eastAsia="Times New Roman" w:hAnsi="Times New Roman" w:cs="Times New Roman"/>
          <w:b/>
          <w:sz w:val="24"/>
          <w:szCs w:val="24"/>
          <w:lang w:eastAsia="ru-RU"/>
        </w:rPr>
        <w:t>4</w:t>
      </w:r>
      <w:r w:rsidR="007341BB" w:rsidRPr="00270627">
        <w:rPr>
          <w:rFonts w:ascii="Times New Roman" w:eastAsia="Times New Roman" w:hAnsi="Times New Roman" w:cs="Times New Roman"/>
          <w:b/>
          <w:sz w:val="24"/>
          <w:szCs w:val="24"/>
          <w:lang w:eastAsia="ru-RU"/>
        </w:rPr>
        <w:t xml:space="preserve"> </w:t>
      </w:r>
      <w:r w:rsidR="00F10CCB">
        <w:rPr>
          <w:rFonts w:ascii="Times New Roman" w:eastAsia="Times New Roman" w:hAnsi="Times New Roman" w:cs="Times New Roman"/>
          <w:b/>
          <w:sz w:val="24"/>
          <w:szCs w:val="24"/>
          <w:lang w:eastAsia="ru-RU"/>
        </w:rPr>
        <w:t>сентября</w:t>
      </w:r>
      <w:r w:rsidR="007341BB" w:rsidRPr="00270627">
        <w:rPr>
          <w:rFonts w:ascii="Times New Roman" w:eastAsia="Times New Roman" w:hAnsi="Times New Roman" w:cs="Times New Roman"/>
          <w:b/>
          <w:sz w:val="24"/>
          <w:szCs w:val="24"/>
          <w:lang w:eastAsia="ru-RU"/>
        </w:rPr>
        <w:t xml:space="preserve"> 202</w:t>
      </w:r>
      <w:r>
        <w:rPr>
          <w:rFonts w:ascii="Times New Roman" w:eastAsia="Times New Roman" w:hAnsi="Times New Roman" w:cs="Times New Roman"/>
          <w:b/>
          <w:sz w:val="24"/>
          <w:szCs w:val="24"/>
          <w:lang w:eastAsia="ru-RU"/>
        </w:rPr>
        <w:t>1 года 14</w:t>
      </w:r>
      <w:r w:rsidR="00D92086">
        <w:rPr>
          <w:rFonts w:ascii="Times New Roman" w:eastAsia="Times New Roman" w:hAnsi="Times New Roman" w:cs="Times New Roman"/>
          <w:b/>
          <w:sz w:val="24"/>
          <w:szCs w:val="24"/>
          <w:lang w:eastAsia="ru-RU"/>
        </w:rPr>
        <w:t>.00</w:t>
      </w:r>
      <w:r w:rsidR="007341BB" w:rsidRPr="00270627">
        <w:rPr>
          <w:rFonts w:ascii="Times New Roman" w:eastAsia="Times New Roman" w:hAnsi="Times New Roman" w:cs="Times New Roman"/>
          <w:b/>
          <w:sz w:val="24"/>
          <w:szCs w:val="24"/>
          <w:lang w:eastAsia="ru-RU"/>
        </w:rPr>
        <w:t xml:space="preserve"> час</w:t>
      </w:r>
      <w:proofErr w:type="gramStart"/>
      <w:r w:rsidR="007341BB" w:rsidRPr="00270627">
        <w:rPr>
          <w:rFonts w:ascii="Times New Roman" w:eastAsia="Times New Roman" w:hAnsi="Times New Roman" w:cs="Times New Roman"/>
          <w:b/>
          <w:sz w:val="24"/>
          <w:szCs w:val="24"/>
          <w:lang w:eastAsia="ru-RU"/>
        </w:rPr>
        <w:t>.(</w:t>
      </w:r>
      <w:proofErr w:type="gramEnd"/>
      <w:r w:rsidR="007341BB" w:rsidRPr="00270627">
        <w:rPr>
          <w:rFonts w:ascii="Times New Roman" w:eastAsia="Times New Roman" w:hAnsi="Times New Roman" w:cs="Times New Roman"/>
          <w:b/>
          <w:sz w:val="24"/>
          <w:szCs w:val="24"/>
          <w:lang w:eastAsia="ru-RU"/>
        </w:rPr>
        <w:t>местное время)</w:t>
      </w:r>
      <w:r w:rsidR="007341BB" w:rsidRPr="007341BB">
        <w:rPr>
          <w:rFonts w:ascii="Times New Roman" w:eastAsia="Times New Roman" w:hAnsi="Times New Roman" w:cs="Times New Roman"/>
          <w:sz w:val="24"/>
          <w:szCs w:val="24"/>
          <w:lang w:eastAsia="ru-RU"/>
        </w:rPr>
        <w:t xml:space="preserve"> по адресу: с. Чекмагуш, ул. Ленина, д.55, актовый зал. </w:t>
      </w:r>
    </w:p>
    <w:p w:rsidR="006C599B" w:rsidRPr="006C599B" w:rsidRDefault="006C599B" w:rsidP="006C599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C599B">
        <w:rPr>
          <w:rFonts w:ascii="Times New Roman" w:eastAsia="Times New Roman" w:hAnsi="Times New Roman" w:cs="Times New Roman"/>
          <w:sz w:val="24"/>
          <w:szCs w:val="24"/>
          <w:lang w:eastAsia="ru-RU"/>
        </w:rPr>
        <w:t xml:space="preserve">Организатор аукциона вправе отказаться от проведения аукциона в случае выявления обстоятельств в соответствии с действующим законодательством не позднее, чем за 3 дня до дня проведения аукциона. </w:t>
      </w:r>
    </w:p>
    <w:p w:rsidR="006C599B" w:rsidRPr="006C599B" w:rsidRDefault="006C599B" w:rsidP="006C599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C599B">
        <w:rPr>
          <w:rFonts w:ascii="Times New Roman" w:eastAsia="Times New Roman" w:hAnsi="Times New Roman" w:cs="Times New Roman"/>
          <w:sz w:val="24"/>
          <w:szCs w:val="24"/>
          <w:lang w:eastAsia="ru-RU"/>
        </w:rPr>
        <w:t>Извещение об отказе в проведен</w:t>
      </w:r>
      <w:proofErr w:type="gramStart"/>
      <w:r w:rsidRPr="006C599B">
        <w:rPr>
          <w:rFonts w:ascii="Times New Roman" w:eastAsia="Times New Roman" w:hAnsi="Times New Roman" w:cs="Times New Roman"/>
          <w:sz w:val="24"/>
          <w:szCs w:val="24"/>
          <w:lang w:eastAsia="ru-RU"/>
        </w:rPr>
        <w:t>ии ау</w:t>
      </w:r>
      <w:proofErr w:type="gramEnd"/>
      <w:r w:rsidRPr="006C599B">
        <w:rPr>
          <w:rFonts w:ascii="Times New Roman" w:eastAsia="Times New Roman" w:hAnsi="Times New Roman" w:cs="Times New Roman"/>
          <w:sz w:val="24"/>
          <w:szCs w:val="24"/>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6C599B">
        <w:rPr>
          <w:rFonts w:ascii="Times New Roman" w:eastAsia="Times New Roman" w:hAnsi="Times New Roman" w:cs="Times New Roman"/>
          <w:sz w:val="24"/>
          <w:szCs w:val="24"/>
          <w:lang w:eastAsia="ru-RU"/>
        </w:rPr>
        <w:t>ии ау</w:t>
      </w:r>
      <w:proofErr w:type="gramEnd"/>
      <w:r w:rsidRPr="006C599B">
        <w:rPr>
          <w:rFonts w:ascii="Times New Roman" w:eastAsia="Times New Roman" w:hAnsi="Times New Roman" w:cs="Times New Roman"/>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6C599B" w:rsidRPr="006C599B" w:rsidRDefault="006C599B" w:rsidP="006C599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C599B">
        <w:rPr>
          <w:rFonts w:ascii="Times New Roman" w:eastAsia="Times New Roman" w:hAnsi="Times New Roman" w:cs="Times New Roman"/>
          <w:sz w:val="24"/>
          <w:szCs w:val="24"/>
          <w:lang w:eastAsia="ru-RU"/>
        </w:rPr>
        <w:t>Заявитель не допускается к участию в аукционе по следующим основаниям:</w:t>
      </w:r>
    </w:p>
    <w:p w:rsidR="006C599B" w:rsidRPr="006C599B" w:rsidRDefault="006C599B" w:rsidP="006C599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C599B">
        <w:rPr>
          <w:rFonts w:ascii="Times New Roman" w:eastAsia="Times New Roman" w:hAnsi="Times New Roman" w:cs="Times New Roman"/>
          <w:sz w:val="24"/>
          <w:szCs w:val="24"/>
          <w:lang w:eastAsia="ru-RU"/>
        </w:rPr>
        <w:t>1) непредставление необходимых для участия в аукционе документов или представление недостоверных сведений;</w:t>
      </w:r>
    </w:p>
    <w:p w:rsidR="006C599B" w:rsidRPr="006C599B" w:rsidRDefault="006C599B" w:rsidP="006C599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C599B">
        <w:rPr>
          <w:rFonts w:ascii="Times New Roman" w:eastAsia="Times New Roman" w:hAnsi="Times New Roman" w:cs="Times New Roman"/>
          <w:sz w:val="24"/>
          <w:szCs w:val="24"/>
          <w:lang w:eastAsia="ru-RU"/>
        </w:rPr>
        <w:t xml:space="preserve">2) </w:t>
      </w:r>
      <w:proofErr w:type="spellStart"/>
      <w:r w:rsidRPr="006C599B">
        <w:rPr>
          <w:rFonts w:ascii="Times New Roman" w:eastAsia="Times New Roman" w:hAnsi="Times New Roman" w:cs="Times New Roman"/>
          <w:sz w:val="24"/>
          <w:szCs w:val="24"/>
          <w:lang w:eastAsia="ru-RU"/>
        </w:rPr>
        <w:t>непоступление</w:t>
      </w:r>
      <w:proofErr w:type="spellEnd"/>
      <w:r w:rsidRPr="006C599B">
        <w:rPr>
          <w:rFonts w:ascii="Times New Roman" w:eastAsia="Times New Roman" w:hAnsi="Times New Roman" w:cs="Times New Roman"/>
          <w:sz w:val="24"/>
          <w:szCs w:val="24"/>
          <w:lang w:eastAsia="ru-RU"/>
        </w:rPr>
        <w:t xml:space="preserve"> задатка на дату рассмотрения заявок на участие в аукционе;</w:t>
      </w:r>
    </w:p>
    <w:p w:rsidR="006C599B" w:rsidRPr="006C599B" w:rsidRDefault="006C599B" w:rsidP="006C599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roofErr w:type="gramStart"/>
      <w:r w:rsidRPr="006C599B">
        <w:rPr>
          <w:rFonts w:ascii="Times New Roman" w:eastAsia="Times New Roman" w:hAnsi="Times New Roman" w:cs="Times New Roman"/>
          <w:sz w:val="24"/>
          <w:szCs w:val="24"/>
          <w:lang w:eastAsia="ru-RU"/>
        </w:rPr>
        <w:t>3)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ст.39.12 Земельного кодекса РФ реестре недобросовестных участников аукциона.</w:t>
      </w:r>
      <w:proofErr w:type="gramEnd"/>
    </w:p>
    <w:p w:rsidR="006C599B" w:rsidRPr="006C599B" w:rsidRDefault="006C599B" w:rsidP="006C599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6C599B" w:rsidRPr="006C599B" w:rsidRDefault="006C599B" w:rsidP="006C599B">
      <w:pPr>
        <w:autoSpaceDE w:val="0"/>
        <w:autoSpaceDN w:val="0"/>
        <w:adjustRightInd w:val="0"/>
        <w:spacing w:after="0" w:line="240" w:lineRule="auto"/>
        <w:ind w:left="-709"/>
        <w:jc w:val="both"/>
        <w:rPr>
          <w:rFonts w:ascii="Times New Roman" w:eastAsia="Times New Roman" w:hAnsi="Times New Roman" w:cs="Times New Roman"/>
          <w:b/>
          <w:sz w:val="24"/>
          <w:szCs w:val="24"/>
          <w:lang w:eastAsia="ru-RU"/>
        </w:rPr>
      </w:pPr>
      <w:r w:rsidRPr="006C599B">
        <w:rPr>
          <w:rFonts w:ascii="Times New Roman" w:eastAsia="Times New Roman" w:hAnsi="Times New Roman" w:cs="Times New Roman"/>
          <w:b/>
          <w:sz w:val="24"/>
          <w:szCs w:val="24"/>
          <w:lang w:eastAsia="ru-RU"/>
        </w:rPr>
        <w:t>Порядок проведения аукциона.</w:t>
      </w:r>
    </w:p>
    <w:p w:rsidR="006C599B" w:rsidRPr="006C599B" w:rsidRDefault="006C599B" w:rsidP="006C599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C599B">
        <w:rPr>
          <w:rFonts w:ascii="Times New Roman" w:eastAsia="Times New Roman" w:hAnsi="Times New Roman" w:cs="Times New Roman"/>
          <w:sz w:val="24"/>
          <w:szCs w:val="24"/>
          <w:lang w:eastAsia="ru-RU"/>
        </w:rPr>
        <w:t>Аукцион начинается с оглашения наименования, основных характеристик и начальной цены предмета аукциона, "шага аукциона" и порядка проведения аукциона.</w:t>
      </w:r>
    </w:p>
    <w:p w:rsidR="006C599B" w:rsidRPr="006C599B" w:rsidRDefault="006C599B" w:rsidP="006C599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C599B">
        <w:rPr>
          <w:rFonts w:ascii="Times New Roman" w:eastAsia="Times New Roman" w:hAnsi="Times New Roman" w:cs="Times New Roman"/>
          <w:sz w:val="24"/>
          <w:szCs w:val="24"/>
          <w:lang w:eastAsia="ru-RU"/>
        </w:rPr>
        <w:t>Участникам аукциона выдаются пронумерованные карточки участника аукциона,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6C599B" w:rsidRPr="006C599B" w:rsidRDefault="006C599B" w:rsidP="006C599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C599B">
        <w:rPr>
          <w:rFonts w:ascii="Times New Roman" w:eastAsia="Times New Roman" w:hAnsi="Times New Roman" w:cs="Times New Roman"/>
          <w:sz w:val="24"/>
          <w:szCs w:val="24"/>
          <w:lang w:eastAsia="ru-RU"/>
        </w:rPr>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арендной платы в соответствии с "шагом аукциона".</w:t>
      </w:r>
    </w:p>
    <w:p w:rsidR="006C599B" w:rsidRPr="006C599B" w:rsidRDefault="006C599B" w:rsidP="006C599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C599B">
        <w:rPr>
          <w:rFonts w:ascii="Times New Roman" w:eastAsia="Times New Roman" w:hAnsi="Times New Roman" w:cs="Times New Roman"/>
          <w:sz w:val="24"/>
          <w:szCs w:val="24"/>
          <w:lang w:eastAsia="ru-RU"/>
        </w:rPr>
        <w:t>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размер арендной платы 3 раза.</w:t>
      </w:r>
    </w:p>
    <w:p w:rsidR="006C599B" w:rsidRPr="006C599B" w:rsidRDefault="006C599B" w:rsidP="006C599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C599B">
        <w:rPr>
          <w:rFonts w:ascii="Times New Roman" w:eastAsia="Times New Roman" w:hAnsi="Times New Roman" w:cs="Times New Roman"/>
          <w:sz w:val="24"/>
          <w:szCs w:val="24"/>
          <w:lang w:eastAsia="ru-RU"/>
        </w:rPr>
        <w:t>Если после троекратного объявления размера арендной платы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6C599B" w:rsidRPr="006C599B" w:rsidRDefault="006C599B" w:rsidP="00F86CB6">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C599B">
        <w:rPr>
          <w:rFonts w:ascii="Times New Roman" w:eastAsia="Times New Roman" w:hAnsi="Times New Roman" w:cs="Times New Roman"/>
          <w:sz w:val="24"/>
          <w:szCs w:val="24"/>
          <w:lang w:eastAsia="ru-RU"/>
        </w:rPr>
        <w:t>По завершен</w:t>
      </w:r>
      <w:proofErr w:type="gramStart"/>
      <w:r w:rsidRPr="006C599B">
        <w:rPr>
          <w:rFonts w:ascii="Times New Roman" w:eastAsia="Times New Roman" w:hAnsi="Times New Roman" w:cs="Times New Roman"/>
          <w:sz w:val="24"/>
          <w:szCs w:val="24"/>
          <w:lang w:eastAsia="ru-RU"/>
        </w:rPr>
        <w:t>ии ау</w:t>
      </w:r>
      <w:proofErr w:type="gramEnd"/>
      <w:r w:rsidRPr="006C599B">
        <w:rPr>
          <w:rFonts w:ascii="Times New Roman" w:eastAsia="Times New Roman" w:hAnsi="Times New Roman" w:cs="Times New Roman"/>
          <w:sz w:val="24"/>
          <w:szCs w:val="24"/>
          <w:lang w:eastAsia="ru-RU"/>
        </w:rPr>
        <w:t>кциона аукционист объявляет о продаже права на заключение договора аренды, называет размер арендной платы и номер карточки победителя аукциона.</w:t>
      </w:r>
    </w:p>
    <w:p w:rsidR="006C599B" w:rsidRPr="006C599B" w:rsidRDefault="006C599B" w:rsidP="006C599B">
      <w:pPr>
        <w:autoSpaceDE w:val="0"/>
        <w:autoSpaceDN w:val="0"/>
        <w:adjustRightInd w:val="0"/>
        <w:spacing w:after="0" w:line="240" w:lineRule="auto"/>
        <w:ind w:left="-709"/>
        <w:jc w:val="both"/>
        <w:rPr>
          <w:rFonts w:ascii="Times New Roman" w:eastAsia="Times New Roman" w:hAnsi="Times New Roman" w:cs="Times New Roman"/>
          <w:b/>
          <w:sz w:val="24"/>
          <w:szCs w:val="24"/>
          <w:lang w:eastAsia="ru-RU"/>
        </w:rPr>
      </w:pPr>
      <w:r w:rsidRPr="00F86CB6">
        <w:rPr>
          <w:rFonts w:ascii="Times New Roman" w:eastAsia="Times New Roman" w:hAnsi="Times New Roman" w:cs="Times New Roman"/>
          <w:b/>
          <w:sz w:val="24"/>
          <w:szCs w:val="24"/>
          <w:lang w:eastAsia="ru-RU"/>
        </w:rPr>
        <w:t>Дата подведения итогов аукциона –</w:t>
      </w:r>
      <w:r w:rsidRPr="006C599B">
        <w:rPr>
          <w:rFonts w:ascii="Times New Roman" w:eastAsia="Times New Roman" w:hAnsi="Times New Roman" w:cs="Times New Roman"/>
          <w:sz w:val="24"/>
          <w:szCs w:val="24"/>
          <w:lang w:eastAsia="ru-RU"/>
        </w:rPr>
        <w:t xml:space="preserve"> </w:t>
      </w:r>
      <w:r w:rsidR="00F10CCB">
        <w:rPr>
          <w:rFonts w:ascii="Times New Roman" w:eastAsia="Times New Roman" w:hAnsi="Times New Roman" w:cs="Times New Roman"/>
          <w:b/>
          <w:sz w:val="24"/>
          <w:szCs w:val="24"/>
          <w:lang w:eastAsia="ru-RU"/>
        </w:rPr>
        <w:t>27</w:t>
      </w:r>
      <w:r w:rsidR="009B7C9C">
        <w:rPr>
          <w:rFonts w:ascii="Times New Roman" w:eastAsia="Times New Roman" w:hAnsi="Times New Roman" w:cs="Times New Roman"/>
          <w:b/>
          <w:sz w:val="24"/>
          <w:szCs w:val="24"/>
          <w:lang w:eastAsia="ru-RU"/>
        </w:rPr>
        <w:t xml:space="preserve"> </w:t>
      </w:r>
      <w:r w:rsidR="00F10CCB">
        <w:rPr>
          <w:rFonts w:ascii="Times New Roman" w:eastAsia="Times New Roman" w:hAnsi="Times New Roman" w:cs="Times New Roman"/>
          <w:b/>
          <w:sz w:val="24"/>
          <w:szCs w:val="24"/>
          <w:lang w:eastAsia="ru-RU"/>
        </w:rPr>
        <w:t>сентября</w:t>
      </w:r>
      <w:r w:rsidR="009B7C9C">
        <w:rPr>
          <w:rFonts w:ascii="Times New Roman" w:eastAsia="Times New Roman" w:hAnsi="Times New Roman" w:cs="Times New Roman"/>
          <w:b/>
          <w:sz w:val="24"/>
          <w:szCs w:val="24"/>
          <w:lang w:eastAsia="ru-RU"/>
        </w:rPr>
        <w:t xml:space="preserve"> </w:t>
      </w:r>
      <w:r w:rsidRPr="006C599B">
        <w:rPr>
          <w:rFonts w:ascii="Times New Roman" w:eastAsia="Times New Roman" w:hAnsi="Times New Roman" w:cs="Times New Roman"/>
          <w:b/>
          <w:sz w:val="24"/>
          <w:szCs w:val="24"/>
          <w:lang w:eastAsia="ru-RU"/>
        </w:rPr>
        <w:t>2021 года.</w:t>
      </w:r>
    </w:p>
    <w:p w:rsidR="006C599B" w:rsidRPr="006C599B" w:rsidRDefault="006C599B" w:rsidP="006C599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C599B">
        <w:rPr>
          <w:rFonts w:ascii="Times New Roman" w:eastAsia="Times New Roman" w:hAnsi="Times New Roman" w:cs="Times New Roman"/>
          <w:sz w:val="24"/>
          <w:szCs w:val="24"/>
          <w:lang w:eastAsia="ru-RU"/>
        </w:rPr>
        <w:t>Итоги аукциона подводятся аукционной комиссией в день проведения аукциона по месту его проведения.</w:t>
      </w:r>
    </w:p>
    <w:p w:rsidR="006C599B" w:rsidRPr="006C599B" w:rsidRDefault="006C599B" w:rsidP="006C599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C599B">
        <w:rPr>
          <w:rFonts w:ascii="Times New Roman" w:eastAsia="Times New Roman" w:hAnsi="Times New Roman" w:cs="Times New Roman"/>
          <w:sz w:val="24"/>
          <w:szCs w:val="24"/>
          <w:lang w:eastAsia="ru-RU"/>
        </w:rPr>
        <w:t xml:space="preserve">Результаты аукциона оформляются протоколом, который составляет организатор аукциона. </w:t>
      </w:r>
      <w:r w:rsidR="00F86CB6">
        <w:rPr>
          <w:rFonts w:ascii="Times New Roman" w:eastAsia="Times New Roman" w:hAnsi="Times New Roman" w:cs="Times New Roman"/>
          <w:sz w:val="24"/>
          <w:szCs w:val="24"/>
          <w:lang w:eastAsia="ru-RU"/>
        </w:rPr>
        <w:t xml:space="preserve">   </w:t>
      </w:r>
      <w:r w:rsidRPr="006C599B">
        <w:rPr>
          <w:rFonts w:ascii="Times New Roman" w:eastAsia="Times New Roman" w:hAnsi="Times New Roman" w:cs="Times New Roman"/>
          <w:sz w:val="24"/>
          <w:szCs w:val="24"/>
          <w:lang w:eastAsia="ru-RU"/>
        </w:rPr>
        <w:t xml:space="preserve">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6C599B" w:rsidRPr="006C599B" w:rsidRDefault="00F86CB6" w:rsidP="006C599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599B" w:rsidRPr="006C599B">
        <w:rPr>
          <w:rFonts w:ascii="Times New Roman" w:eastAsia="Times New Roman" w:hAnsi="Times New Roman" w:cs="Times New Roman"/>
          <w:sz w:val="24"/>
          <w:szCs w:val="24"/>
          <w:lang w:eastAsia="ru-RU"/>
        </w:rPr>
        <w:t>Победителем аукциона признается участник аукциона, предложивший наибольший размер ежегодной арендной платы за земельный участок.</w:t>
      </w:r>
    </w:p>
    <w:p w:rsidR="006C599B" w:rsidRPr="006C599B" w:rsidRDefault="006C599B" w:rsidP="006C599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C599B">
        <w:rPr>
          <w:rFonts w:ascii="Times New Roman" w:eastAsia="Times New Roman" w:hAnsi="Times New Roman" w:cs="Times New Roman"/>
          <w:sz w:val="24"/>
          <w:szCs w:val="24"/>
          <w:lang w:eastAsia="ru-RU"/>
        </w:rPr>
        <w:t>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6C599B" w:rsidRPr="006C599B" w:rsidRDefault="006C599B" w:rsidP="006C599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C599B">
        <w:rPr>
          <w:rFonts w:ascii="Times New Roman" w:eastAsia="Times New Roman" w:hAnsi="Times New Roman" w:cs="Times New Roman"/>
          <w:sz w:val="24"/>
          <w:szCs w:val="24"/>
          <w:lang w:eastAsia="ru-RU"/>
        </w:rPr>
        <w:t>В случае</w:t>
      </w:r>
      <w:proofErr w:type="gramStart"/>
      <w:r w:rsidRPr="006C599B">
        <w:rPr>
          <w:rFonts w:ascii="Times New Roman" w:eastAsia="Times New Roman" w:hAnsi="Times New Roman" w:cs="Times New Roman"/>
          <w:sz w:val="24"/>
          <w:szCs w:val="24"/>
          <w:lang w:eastAsia="ru-RU"/>
        </w:rPr>
        <w:t>,</w:t>
      </w:r>
      <w:proofErr w:type="gramEnd"/>
      <w:r w:rsidRPr="006C599B">
        <w:rPr>
          <w:rFonts w:ascii="Times New Roman" w:eastAsia="Times New Roman" w:hAnsi="Times New Roman" w:cs="Times New Roman"/>
          <w:sz w:val="24"/>
          <w:szCs w:val="24"/>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w:t>
      </w:r>
      <w:r w:rsidRPr="006C599B">
        <w:rPr>
          <w:rFonts w:ascii="Times New Roman" w:eastAsia="Times New Roman" w:hAnsi="Times New Roman" w:cs="Times New Roman"/>
          <w:sz w:val="24"/>
          <w:szCs w:val="24"/>
          <w:lang w:eastAsia="ru-RU"/>
        </w:rPr>
        <w:lastRenderedPageBreak/>
        <w:t>предложения о цене предмета аукциона, которое предусматривало бы более высокую цену предмета аукциона, аукцион признается несостоявшимся.</w:t>
      </w:r>
    </w:p>
    <w:p w:rsidR="006C599B" w:rsidRPr="006C599B" w:rsidRDefault="00F86CB6" w:rsidP="006C599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599B" w:rsidRPr="006C599B">
        <w:rPr>
          <w:rFonts w:ascii="Times New Roman" w:eastAsia="Times New Roman" w:hAnsi="Times New Roman" w:cs="Times New Roman"/>
          <w:sz w:val="24"/>
          <w:szCs w:val="24"/>
          <w:lang w:eastAsia="ru-RU"/>
        </w:rPr>
        <w:t xml:space="preserve">Победителю аукциона или единственному принявшему участие в аукционе его участнику направляется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006C599B" w:rsidRPr="006C599B">
        <w:rPr>
          <w:rFonts w:ascii="Times New Roman" w:eastAsia="Times New Roman" w:hAnsi="Times New Roman" w:cs="Times New Roman"/>
          <w:sz w:val="24"/>
          <w:szCs w:val="24"/>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006C599B" w:rsidRPr="006C599B">
        <w:rPr>
          <w:rFonts w:ascii="Times New Roman" w:eastAsia="Times New Roman" w:hAnsi="Times New Roman" w:cs="Times New Roman"/>
          <w:sz w:val="24"/>
          <w:szCs w:val="24"/>
          <w:lang w:eastAsia="ru-RU"/>
        </w:rPr>
        <w:t xml:space="preserve"> Не допускается заключение договоров ранее, чем через десять дней со дня размещения информации о результатах аукциона на официальном сайте.</w:t>
      </w:r>
    </w:p>
    <w:p w:rsidR="006C599B" w:rsidRPr="006C599B" w:rsidRDefault="006C599B" w:rsidP="00F86CB6">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C599B">
        <w:rPr>
          <w:rFonts w:ascii="Times New Roman" w:eastAsia="Times New Roman" w:hAnsi="Times New Roman" w:cs="Times New Roman"/>
          <w:sz w:val="24"/>
          <w:szCs w:val="24"/>
          <w:lang w:eastAsia="ru-RU"/>
        </w:rPr>
        <w:t>В соответствии с пунктом 17 статьи 39.8 Земельного кодекса РФ изменение вида разрешенного использования земельного участка не допускается.</w:t>
      </w:r>
    </w:p>
    <w:p w:rsidR="006C599B" w:rsidRPr="006C599B" w:rsidRDefault="00F86CB6" w:rsidP="00F86CB6">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599B" w:rsidRPr="006C599B">
        <w:rPr>
          <w:rFonts w:ascii="Times New Roman" w:eastAsia="Times New Roman" w:hAnsi="Times New Roman" w:cs="Times New Roman"/>
          <w:sz w:val="24"/>
          <w:szCs w:val="24"/>
          <w:lang w:eastAsia="ru-RU"/>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исполнения обязательств по заключенному договору.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6C599B" w:rsidRPr="006C599B" w:rsidRDefault="00F86CB6" w:rsidP="006C599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6C599B" w:rsidRPr="006C599B">
        <w:rPr>
          <w:rFonts w:ascii="Times New Roman" w:eastAsia="Times New Roman" w:hAnsi="Times New Roman" w:cs="Times New Roman"/>
          <w:sz w:val="24"/>
          <w:szCs w:val="24"/>
          <w:lang w:eastAsia="ru-RU"/>
        </w:rPr>
        <w:t xml:space="preserve">Получить форму заявки на участие в аукционе, а также получить дополнительную информацию об условиях проведения аукциона и ознакомиться с иными материалами (в том числе с условиями договора аренды) Вы можете в Отделе по </w:t>
      </w:r>
      <w:proofErr w:type="spellStart"/>
      <w:r w:rsidR="006C599B">
        <w:rPr>
          <w:rFonts w:ascii="Times New Roman" w:eastAsia="Times New Roman" w:hAnsi="Times New Roman" w:cs="Times New Roman"/>
          <w:sz w:val="24"/>
          <w:szCs w:val="24"/>
          <w:lang w:eastAsia="ru-RU"/>
        </w:rPr>
        <w:t>Чекмагушевскому</w:t>
      </w:r>
      <w:proofErr w:type="spellEnd"/>
      <w:r w:rsidR="006C599B">
        <w:rPr>
          <w:rFonts w:ascii="Times New Roman" w:eastAsia="Times New Roman" w:hAnsi="Times New Roman" w:cs="Times New Roman"/>
          <w:sz w:val="24"/>
          <w:szCs w:val="24"/>
          <w:lang w:eastAsia="ru-RU"/>
        </w:rPr>
        <w:t xml:space="preserve"> райо</w:t>
      </w:r>
      <w:r>
        <w:rPr>
          <w:rFonts w:ascii="Times New Roman" w:eastAsia="Times New Roman" w:hAnsi="Times New Roman" w:cs="Times New Roman"/>
          <w:sz w:val="24"/>
          <w:szCs w:val="24"/>
          <w:lang w:eastAsia="ru-RU"/>
        </w:rPr>
        <w:t>н</w:t>
      </w:r>
      <w:r w:rsidR="006C599B">
        <w:rPr>
          <w:rFonts w:ascii="Times New Roman" w:eastAsia="Times New Roman" w:hAnsi="Times New Roman" w:cs="Times New Roman"/>
          <w:sz w:val="24"/>
          <w:szCs w:val="24"/>
          <w:lang w:eastAsia="ru-RU"/>
        </w:rPr>
        <w:t>у</w:t>
      </w:r>
      <w:r w:rsidR="006C599B" w:rsidRPr="006C599B">
        <w:rPr>
          <w:rFonts w:ascii="Times New Roman" w:eastAsia="Times New Roman" w:hAnsi="Times New Roman" w:cs="Times New Roman"/>
          <w:sz w:val="24"/>
          <w:szCs w:val="24"/>
          <w:lang w:eastAsia="ru-RU"/>
        </w:rPr>
        <w:t xml:space="preserve">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ежедневно (кроме выходных) с 09.00 до</w:t>
      </w:r>
      <w:proofErr w:type="gramEnd"/>
      <w:r w:rsidR="006C599B" w:rsidRPr="006C599B">
        <w:rPr>
          <w:rFonts w:ascii="Times New Roman" w:eastAsia="Times New Roman" w:hAnsi="Times New Roman" w:cs="Times New Roman"/>
          <w:sz w:val="24"/>
          <w:szCs w:val="24"/>
          <w:lang w:eastAsia="ru-RU"/>
        </w:rPr>
        <w:t xml:space="preserve"> 1</w:t>
      </w:r>
      <w:r w:rsidR="006C599B">
        <w:rPr>
          <w:rFonts w:ascii="Times New Roman" w:eastAsia="Times New Roman" w:hAnsi="Times New Roman" w:cs="Times New Roman"/>
          <w:sz w:val="24"/>
          <w:szCs w:val="24"/>
          <w:lang w:eastAsia="ru-RU"/>
        </w:rPr>
        <w:t>7</w:t>
      </w:r>
      <w:r w:rsidR="006C599B" w:rsidRPr="006C599B">
        <w:rPr>
          <w:rFonts w:ascii="Times New Roman" w:eastAsia="Times New Roman" w:hAnsi="Times New Roman" w:cs="Times New Roman"/>
          <w:sz w:val="24"/>
          <w:szCs w:val="24"/>
          <w:lang w:eastAsia="ru-RU"/>
        </w:rPr>
        <w:t xml:space="preserve">.00 часов (перерыв с 13.00 до 14.00 часов) по адресу: Республика Башкортостан, </w:t>
      </w:r>
      <w:proofErr w:type="spellStart"/>
      <w:r w:rsidR="006C599B">
        <w:rPr>
          <w:rFonts w:ascii="Times New Roman" w:eastAsia="Times New Roman" w:hAnsi="Times New Roman" w:cs="Times New Roman"/>
          <w:sz w:val="24"/>
          <w:szCs w:val="24"/>
          <w:lang w:eastAsia="ru-RU"/>
        </w:rPr>
        <w:t>с</w:t>
      </w:r>
      <w:proofErr w:type="gramStart"/>
      <w:r w:rsidR="006C599B">
        <w:rPr>
          <w:rFonts w:ascii="Times New Roman" w:eastAsia="Times New Roman" w:hAnsi="Times New Roman" w:cs="Times New Roman"/>
          <w:sz w:val="24"/>
          <w:szCs w:val="24"/>
          <w:lang w:eastAsia="ru-RU"/>
        </w:rPr>
        <w:t>.Ч</w:t>
      </w:r>
      <w:proofErr w:type="gramEnd"/>
      <w:r w:rsidR="006C599B">
        <w:rPr>
          <w:rFonts w:ascii="Times New Roman" w:eastAsia="Times New Roman" w:hAnsi="Times New Roman" w:cs="Times New Roman"/>
          <w:sz w:val="24"/>
          <w:szCs w:val="24"/>
          <w:lang w:eastAsia="ru-RU"/>
        </w:rPr>
        <w:t>екмагуш</w:t>
      </w:r>
      <w:proofErr w:type="spellEnd"/>
      <w:r w:rsidR="006C599B">
        <w:rPr>
          <w:rFonts w:ascii="Times New Roman" w:eastAsia="Times New Roman" w:hAnsi="Times New Roman" w:cs="Times New Roman"/>
          <w:sz w:val="24"/>
          <w:szCs w:val="24"/>
          <w:lang w:eastAsia="ru-RU"/>
        </w:rPr>
        <w:t xml:space="preserve">, </w:t>
      </w:r>
      <w:proofErr w:type="spellStart"/>
      <w:r w:rsidR="006C599B">
        <w:rPr>
          <w:rFonts w:ascii="Times New Roman" w:eastAsia="Times New Roman" w:hAnsi="Times New Roman" w:cs="Times New Roman"/>
          <w:sz w:val="24"/>
          <w:szCs w:val="24"/>
          <w:lang w:eastAsia="ru-RU"/>
        </w:rPr>
        <w:t>ул.Ленина</w:t>
      </w:r>
      <w:proofErr w:type="spellEnd"/>
      <w:r w:rsidR="006C599B">
        <w:rPr>
          <w:rFonts w:ascii="Times New Roman" w:eastAsia="Times New Roman" w:hAnsi="Times New Roman" w:cs="Times New Roman"/>
          <w:sz w:val="24"/>
          <w:szCs w:val="24"/>
          <w:lang w:eastAsia="ru-RU"/>
        </w:rPr>
        <w:t>, 53 ком 18</w:t>
      </w:r>
      <w:r w:rsidR="003B4718">
        <w:rPr>
          <w:rFonts w:ascii="Times New Roman" w:eastAsia="Times New Roman" w:hAnsi="Times New Roman" w:cs="Times New Roman"/>
          <w:sz w:val="24"/>
          <w:szCs w:val="24"/>
          <w:lang w:eastAsia="ru-RU"/>
        </w:rPr>
        <w:t>, по телефону 834796 31806</w:t>
      </w:r>
    </w:p>
    <w:p w:rsidR="006C599B" w:rsidRPr="006C599B" w:rsidRDefault="006C599B" w:rsidP="006C599B">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C599B">
        <w:rPr>
          <w:rFonts w:ascii="Times New Roman" w:eastAsia="Times New Roman" w:hAnsi="Times New Roman" w:cs="Times New Roman"/>
          <w:sz w:val="24"/>
          <w:szCs w:val="24"/>
          <w:lang w:eastAsia="ru-RU"/>
        </w:rPr>
        <w:t>Форма заявки на участие в аукционе и проект договора аренды представлены на официальном сайте РФ (</w:t>
      </w:r>
      <w:hyperlink r:id="rId9" w:history="1">
        <w:r w:rsidRPr="006C599B">
          <w:rPr>
            <w:rStyle w:val="a6"/>
            <w:rFonts w:ascii="Times New Roman" w:eastAsia="Times New Roman" w:hAnsi="Times New Roman" w:cs="Times New Roman"/>
            <w:sz w:val="24"/>
            <w:szCs w:val="24"/>
            <w:lang w:val="en-US" w:eastAsia="ru-RU"/>
          </w:rPr>
          <w:t>www</w:t>
        </w:r>
        <w:r w:rsidRPr="006C599B">
          <w:rPr>
            <w:rStyle w:val="a6"/>
            <w:rFonts w:ascii="Times New Roman" w:eastAsia="Times New Roman" w:hAnsi="Times New Roman" w:cs="Times New Roman"/>
            <w:sz w:val="24"/>
            <w:szCs w:val="24"/>
            <w:lang w:eastAsia="ru-RU"/>
          </w:rPr>
          <w:t>.torgi.gov.ru</w:t>
        </w:r>
      </w:hyperlink>
      <w:r w:rsidRPr="006C599B">
        <w:rPr>
          <w:rFonts w:ascii="Times New Roman" w:eastAsia="Times New Roman" w:hAnsi="Times New Roman" w:cs="Times New Roman"/>
          <w:sz w:val="24"/>
          <w:szCs w:val="24"/>
          <w:lang w:eastAsia="ru-RU"/>
        </w:rPr>
        <w:t>), официальном сайте Министерства земельных и имущественных отношений Республики Башкортостан (</w:t>
      </w:r>
      <w:hyperlink r:id="rId10" w:history="1">
        <w:r w:rsidRPr="006C599B">
          <w:rPr>
            <w:rStyle w:val="a6"/>
            <w:rFonts w:ascii="Times New Roman" w:eastAsia="Times New Roman" w:hAnsi="Times New Roman" w:cs="Times New Roman"/>
            <w:sz w:val="24"/>
            <w:szCs w:val="24"/>
            <w:lang w:val="en-US" w:eastAsia="ru-RU"/>
          </w:rPr>
          <w:t>www</w:t>
        </w:r>
        <w:r w:rsidRPr="006C599B">
          <w:rPr>
            <w:rStyle w:val="a6"/>
            <w:rFonts w:ascii="Times New Roman" w:eastAsia="Times New Roman" w:hAnsi="Times New Roman" w:cs="Times New Roman"/>
            <w:sz w:val="24"/>
            <w:szCs w:val="24"/>
            <w:lang w:eastAsia="ru-RU"/>
          </w:rPr>
          <w:t>.mzio.bashkortostan.ru</w:t>
        </w:r>
      </w:hyperlink>
      <w:r w:rsidRPr="006C599B">
        <w:rPr>
          <w:rFonts w:ascii="Times New Roman" w:eastAsia="Times New Roman" w:hAnsi="Times New Roman" w:cs="Times New Roman"/>
          <w:sz w:val="24"/>
          <w:szCs w:val="24"/>
          <w:lang w:eastAsia="ru-RU"/>
        </w:rPr>
        <w:t>).</w:t>
      </w:r>
    </w:p>
    <w:p w:rsidR="006C599B" w:rsidRPr="006C599B" w:rsidRDefault="00F86CB6" w:rsidP="00F86CB6">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599B" w:rsidRPr="006C599B">
        <w:rPr>
          <w:rFonts w:ascii="Times New Roman" w:eastAsia="Times New Roman" w:hAnsi="Times New Roman" w:cs="Times New Roman"/>
          <w:sz w:val="24"/>
          <w:szCs w:val="24"/>
          <w:lang w:eastAsia="ru-RU"/>
        </w:rPr>
        <w:t>Осмотр земельных участков на местности производится на следующий день после обращения заявителя.</w:t>
      </w:r>
    </w:p>
    <w:p w:rsidR="0020286E" w:rsidRPr="0020286E" w:rsidRDefault="0020286E" w:rsidP="0020286E">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20286E" w:rsidRPr="0020286E" w:rsidRDefault="0020286E" w:rsidP="0020286E">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20286E" w:rsidRPr="0020286E" w:rsidRDefault="0020286E" w:rsidP="0020286E">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sectPr w:rsidR="0020286E" w:rsidRPr="002028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C4C" w:rsidRDefault="00101C4C" w:rsidP="0020286E">
      <w:pPr>
        <w:spacing w:after="0" w:line="240" w:lineRule="auto"/>
      </w:pPr>
      <w:r>
        <w:separator/>
      </w:r>
    </w:p>
  </w:endnote>
  <w:endnote w:type="continuationSeparator" w:id="0">
    <w:p w:rsidR="00101C4C" w:rsidRDefault="00101C4C" w:rsidP="0020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C4C" w:rsidRDefault="00101C4C" w:rsidP="0020286E">
      <w:pPr>
        <w:spacing w:after="0" w:line="240" w:lineRule="auto"/>
      </w:pPr>
      <w:r>
        <w:separator/>
      </w:r>
    </w:p>
  </w:footnote>
  <w:footnote w:type="continuationSeparator" w:id="0">
    <w:p w:rsidR="00101C4C" w:rsidRDefault="00101C4C" w:rsidP="00202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B30D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A072A2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6E587E9C"/>
    <w:multiLevelType w:val="multilevel"/>
    <w:tmpl w:val="E10E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01"/>
    <w:rsid w:val="00024D66"/>
    <w:rsid w:val="00025E9F"/>
    <w:rsid w:val="00030D38"/>
    <w:rsid w:val="00063C7E"/>
    <w:rsid w:val="00082AEE"/>
    <w:rsid w:val="000A34B3"/>
    <w:rsid w:val="000B20E0"/>
    <w:rsid w:val="000C252A"/>
    <w:rsid w:val="000C4012"/>
    <w:rsid w:val="000D4D5E"/>
    <w:rsid w:val="000E56AF"/>
    <w:rsid w:val="000E68D2"/>
    <w:rsid w:val="00101C4C"/>
    <w:rsid w:val="00122AE8"/>
    <w:rsid w:val="0013122F"/>
    <w:rsid w:val="00157875"/>
    <w:rsid w:val="001655AD"/>
    <w:rsid w:val="001A1929"/>
    <w:rsid w:val="001E1048"/>
    <w:rsid w:val="001F2F00"/>
    <w:rsid w:val="0020286E"/>
    <w:rsid w:val="00211025"/>
    <w:rsid w:val="00215DE5"/>
    <w:rsid w:val="0024740F"/>
    <w:rsid w:val="00264A1C"/>
    <w:rsid w:val="00270627"/>
    <w:rsid w:val="00275D08"/>
    <w:rsid w:val="00295713"/>
    <w:rsid w:val="002965BB"/>
    <w:rsid w:val="002979D1"/>
    <w:rsid w:val="002B2C28"/>
    <w:rsid w:val="002B37A9"/>
    <w:rsid w:val="002C7033"/>
    <w:rsid w:val="002D1F4B"/>
    <w:rsid w:val="002D2E65"/>
    <w:rsid w:val="002D521A"/>
    <w:rsid w:val="00306841"/>
    <w:rsid w:val="00330012"/>
    <w:rsid w:val="0033002F"/>
    <w:rsid w:val="00333587"/>
    <w:rsid w:val="003401E7"/>
    <w:rsid w:val="003455A2"/>
    <w:rsid w:val="00392F23"/>
    <w:rsid w:val="003B4718"/>
    <w:rsid w:val="003B69C1"/>
    <w:rsid w:val="003C7D5E"/>
    <w:rsid w:val="003E1263"/>
    <w:rsid w:val="00405242"/>
    <w:rsid w:val="0043211D"/>
    <w:rsid w:val="0044007C"/>
    <w:rsid w:val="0045524A"/>
    <w:rsid w:val="00494DCD"/>
    <w:rsid w:val="004D3AF6"/>
    <w:rsid w:val="004E2879"/>
    <w:rsid w:val="004E7ED2"/>
    <w:rsid w:val="004F76A3"/>
    <w:rsid w:val="0053069C"/>
    <w:rsid w:val="00540E0D"/>
    <w:rsid w:val="00547424"/>
    <w:rsid w:val="00575126"/>
    <w:rsid w:val="00580290"/>
    <w:rsid w:val="00580F88"/>
    <w:rsid w:val="005A6996"/>
    <w:rsid w:val="005B5D9E"/>
    <w:rsid w:val="005E6336"/>
    <w:rsid w:val="005E70D4"/>
    <w:rsid w:val="005F4E8F"/>
    <w:rsid w:val="006041F2"/>
    <w:rsid w:val="0060713E"/>
    <w:rsid w:val="00613430"/>
    <w:rsid w:val="00667015"/>
    <w:rsid w:val="00683C11"/>
    <w:rsid w:val="00695C69"/>
    <w:rsid w:val="006A328E"/>
    <w:rsid w:val="006C40FE"/>
    <w:rsid w:val="006C43C5"/>
    <w:rsid w:val="006C599B"/>
    <w:rsid w:val="006D3030"/>
    <w:rsid w:val="006F393E"/>
    <w:rsid w:val="00726F99"/>
    <w:rsid w:val="00730777"/>
    <w:rsid w:val="007341BB"/>
    <w:rsid w:val="00734761"/>
    <w:rsid w:val="00737663"/>
    <w:rsid w:val="00742735"/>
    <w:rsid w:val="00747E16"/>
    <w:rsid w:val="00755701"/>
    <w:rsid w:val="007568C0"/>
    <w:rsid w:val="00775A6B"/>
    <w:rsid w:val="00797457"/>
    <w:rsid w:val="007E3B0C"/>
    <w:rsid w:val="007F0A87"/>
    <w:rsid w:val="008148E6"/>
    <w:rsid w:val="00824D3D"/>
    <w:rsid w:val="0083510D"/>
    <w:rsid w:val="0085537F"/>
    <w:rsid w:val="008631C2"/>
    <w:rsid w:val="008817FE"/>
    <w:rsid w:val="00893EB3"/>
    <w:rsid w:val="00894213"/>
    <w:rsid w:val="008D3278"/>
    <w:rsid w:val="009640B7"/>
    <w:rsid w:val="00965FD1"/>
    <w:rsid w:val="0098430F"/>
    <w:rsid w:val="00985D6B"/>
    <w:rsid w:val="00997C68"/>
    <w:rsid w:val="009B7C9C"/>
    <w:rsid w:val="009C09D1"/>
    <w:rsid w:val="009E78EB"/>
    <w:rsid w:val="009F602B"/>
    <w:rsid w:val="00A0229B"/>
    <w:rsid w:val="00A140C9"/>
    <w:rsid w:val="00A1595C"/>
    <w:rsid w:val="00A62E0D"/>
    <w:rsid w:val="00A70F6C"/>
    <w:rsid w:val="00A861E7"/>
    <w:rsid w:val="00A870D9"/>
    <w:rsid w:val="00AA1125"/>
    <w:rsid w:val="00AA6906"/>
    <w:rsid w:val="00AC3C50"/>
    <w:rsid w:val="00AD23CF"/>
    <w:rsid w:val="00AD2A00"/>
    <w:rsid w:val="00B07B1E"/>
    <w:rsid w:val="00B24DF1"/>
    <w:rsid w:val="00B278B9"/>
    <w:rsid w:val="00B42F0D"/>
    <w:rsid w:val="00B87946"/>
    <w:rsid w:val="00BA44DC"/>
    <w:rsid w:val="00BA62F5"/>
    <w:rsid w:val="00BA7389"/>
    <w:rsid w:val="00BB41FA"/>
    <w:rsid w:val="00BB66E0"/>
    <w:rsid w:val="00BF43D4"/>
    <w:rsid w:val="00BF43E3"/>
    <w:rsid w:val="00C105CE"/>
    <w:rsid w:val="00C236FA"/>
    <w:rsid w:val="00C2681E"/>
    <w:rsid w:val="00C41B2B"/>
    <w:rsid w:val="00C55AB0"/>
    <w:rsid w:val="00C61AD5"/>
    <w:rsid w:val="00C77F7A"/>
    <w:rsid w:val="00C93C0C"/>
    <w:rsid w:val="00CA7C59"/>
    <w:rsid w:val="00CC2FA0"/>
    <w:rsid w:val="00CC3279"/>
    <w:rsid w:val="00CE12E3"/>
    <w:rsid w:val="00CE76BA"/>
    <w:rsid w:val="00CF47A2"/>
    <w:rsid w:val="00D42A9E"/>
    <w:rsid w:val="00D47357"/>
    <w:rsid w:val="00D70EC7"/>
    <w:rsid w:val="00D91A12"/>
    <w:rsid w:val="00D92086"/>
    <w:rsid w:val="00D92559"/>
    <w:rsid w:val="00DA7281"/>
    <w:rsid w:val="00DB5701"/>
    <w:rsid w:val="00DC4060"/>
    <w:rsid w:val="00E159EF"/>
    <w:rsid w:val="00E3405A"/>
    <w:rsid w:val="00E37656"/>
    <w:rsid w:val="00E87849"/>
    <w:rsid w:val="00E94284"/>
    <w:rsid w:val="00EA6A22"/>
    <w:rsid w:val="00EC47F0"/>
    <w:rsid w:val="00EC5E33"/>
    <w:rsid w:val="00F10CCB"/>
    <w:rsid w:val="00F33D5E"/>
    <w:rsid w:val="00F41AEF"/>
    <w:rsid w:val="00F54BC3"/>
    <w:rsid w:val="00F77FA7"/>
    <w:rsid w:val="00F86CB6"/>
    <w:rsid w:val="00F944BD"/>
    <w:rsid w:val="00FA4390"/>
    <w:rsid w:val="00FB7F06"/>
    <w:rsid w:val="00FD72E0"/>
    <w:rsid w:val="00FE0B07"/>
    <w:rsid w:val="00FF1AF9"/>
    <w:rsid w:val="00FF36E4"/>
    <w:rsid w:val="00FF5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0286E"/>
    <w:pPr>
      <w:spacing w:after="0" w:line="240" w:lineRule="auto"/>
    </w:pPr>
    <w:rPr>
      <w:sz w:val="20"/>
      <w:szCs w:val="20"/>
    </w:rPr>
  </w:style>
  <w:style w:type="character" w:customStyle="1" w:styleId="a4">
    <w:name w:val="Текст сноски Знак"/>
    <w:basedOn w:val="a0"/>
    <w:link w:val="a3"/>
    <w:uiPriority w:val="99"/>
    <w:semiHidden/>
    <w:rsid w:val="0020286E"/>
    <w:rPr>
      <w:sz w:val="20"/>
      <w:szCs w:val="20"/>
    </w:rPr>
  </w:style>
  <w:style w:type="character" w:styleId="a5">
    <w:name w:val="footnote reference"/>
    <w:basedOn w:val="a0"/>
    <w:semiHidden/>
    <w:rsid w:val="0020286E"/>
    <w:rPr>
      <w:rFonts w:cs="Times New Roman"/>
      <w:vertAlign w:val="superscript"/>
    </w:rPr>
  </w:style>
  <w:style w:type="character" w:styleId="a6">
    <w:name w:val="Hyperlink"/>
    <w:basedOn w:val="a0"/>
    <w:uiPriority w:val="99"/>
    <w:unhideWhenUsed/>
    <w:rsid w:val="00F41AEF"/>
    <w:rPr>
      <w:color w:val="0563C1" w:themeColor="hyperlink"/>
      <w:u w:val="single"/>
    </w:rPr>
  </w:style>
  <w:style w:type="paragraph" w:styleId="a7">
    <w:name w:val="Balloon Text"/>
    <w:basedOn w:val="a"/>
    <w:link w:val="a8"/>
    <w:uiPriority w:val="99"/>
    <w:semiHidden/>
    <w:unhideWhenUsed/>
    <w:rsid w:val="006F393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F393E"/>
    <w:rPr>
      <w:rFonts w:ascii="Segoe UI" w:hAnsi="Segoe UI" w:cs="Segoe UI"/>
      <w:sz w:val="18"/>
      <w:szCs w:val="18"/>
    </w:rPr>
  </w:style>
  <w:style w:type="table" w:styleId="a9">
    <w:name w:val="Table Grid"/>
    <w:basedOn w:val="a1"/>
    <w:rsid w:val="009F60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3401E7"/>
    <w:rPr>
      <w:b/>
      <w:bCs/>
    </w:rPr>
  </w:style>
  <w:style w:type="character" w:styleId="ab">
    <w:name w:val="Emphasis"/>
    <w:basedOn w:val="a0"/>
    <w:uiPriority w:val="20"/>
    <w:qFormat/>
    <w:rsid w:val="003401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0286E"/>
    <w:pPr>
      <w:spacing w:after="0" w:line="240" w:lineRule="auto"/>
    </w:pPr>
    <w:rPr>
      <w:sz w:val="20"/>
      <w:szCs w:val="20"/>
    </w:rPr>
  </w:style>
  <w:style w:type="character" w:customStyle="1" w:styleId="a4">
    <w:name w:val="Текст сноски Знак"/>
    <w:basedOn w:val="a0"/>
    <w:link w:val="a3"/>
    <w:uiPriority w:val="99"/>
    <w:semiHidden/>
    <w:rsid w:val="0020286E"/>
    <w:rPr>
      <w:sz w:val="20"/>
      <w:szCs w:val="20"/>
    </w:rPr>
  </w:style>
  <w:style w:type="character" w:styleId="a5">
    <w:name w:val="footnote reference"/>
    <w:basedOn w:val="a0"/>
    <w:semiHidden/>
    <w:rsid w:val="0020286E"/>
    <w:rPr>
      <w:rFonts w:cs="Times New Roman"/>
      <w:vertAlign w:val="superscript"/>
    </w:rPr>
  </w:style>
  <w:style w:type="character" w:styleId="a6">
    <w:name w:val="Hyperlink"/>
    <w:basedOn w:val="a0"/>
    <w:uiPriority w:val="99"/>
    <w:unhideWhenUsed/>
    <w:rsid w:val="00F41AEF"/>
    <w:rPr>
      <w:color w:val="0563C1" w:themeColor="hyperlink"/>
      <w:u w:val="single"/>
    </w:rPr>
  </w:style>
  <w:style w:type="paragraph" w:styleId="a7">
    <w:name w:val="Balloon Text"/>
    <w:basedOn w:val="a"/>
    <w:link w:val="a8"/>
    <w:uiPriority w:val="99"/>
    <w:semiHidden/>
    <w:unhideWhenUsed/>
    <w:rsid w:val="006F393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F393E"/>
    <w:rPr>
      <w:rFonts w:ascii="Segoe UI" w:hAnsi="Segoe UI" w:cs="Segoe UI"/>
      <w:sz w:val="18"/>
      <w:szCs w:val="18"/>
    </w:rPr>
  </w:style>
  <w:style w:type="table" w:styleId="a9">
    <w:name w:val="Table Grid"/>
    <w:basedOn w:val="a1"/>
    <w:rsid w:val="009F60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3401E7"/>
    <w:rPr>
      <w:b/>
      <w:bCs/>
    </w:rPr>
  </w:style>
  <w:style w:type="character" w:styleId="ab">
    <w:name w:val="Emphasis"/>
    <w:basedOn w:val="a0"/>
    <w:uiPriority w:val="20"/>
    <w:qFormat/>
    <w:rsid w:val="003401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96115">
      <w:bodyDiv w:val="1"/>
      <w:marLeft w:val="0"/>
      <w:marRight w:val="0"/>
      <w:marTop w:val="0"/>
      <w:marBottom w:val="0"/>
      <w:divBdr>
        <w:top w:val="none" w:sz="0" w:space="0" w:color="auto"/>
        <w:left w:val="none" w:sz="0" w:space="0" w:color="auto"/>
        <w:bottom w:val="none" w:sz="0" w:space="0" w:color="auto"/>
        <w:right w:val="none" w:sz="0" w:space="0" w:color="auto"/>
      </w:divBdr>
      <w:divsChild>
        <w:div w:id="1564025826">
          <w:marLeft w:val="0"/>
          <w:marRight w:val="0"/>
          <w:marTop w:val="0"/>
          <w:marBottom w:val="0"/>
          <w:divBdr>
            <w:top w:val="none" w:sz="0" w:space="0" w:color="auto"/>
            <w:left w:val="none" w:sz="0" w:space="0" w:color="auto"/>
            <w:bottom w:val="none" w:sz="0" w:space="0" w:color="auto"/>
            <w:right w:val="none" w:sz="0" w:space="0" w:color="auto"/>
          </w:divBdr>
          <w:divsChild>
            <w:div w:id="50083105">
              <w:marLeft w:val="0"/>
              <w:marRight w:val="0"/>
              <w:marTop w:val="0"/>
              <w:marBottom w:val="0"/>
              <w:divBdr>
                <w:top w:val="none" w:sz="0" w:space="0" w:color="auto"/>
                <w:left w:val="none" w:sz="0" w:space="0" w:color="auto"/>
                <w:bottom w:val="none" w:sz="0" w:space="0" w:color="auto"/>
                <w:right w:val="none" w:sz="0" w:space="0" w:color="auto"/>
              </w:divBdr>
              <w:divsChild>
                <w:div w:id="1996956071">
                  <w:marLeft w:val="0"/>
                  <w:marRight w:val="0"/>
                  <w:marTop w:val="0"/>
                  <w:marBottom w:val="0"/>
                  <w:divBdr>
                    <w:top w:val="none" w:sz="0" w:space="0" w:color="auto"/>
                    <w:left w:val="none" w:sz="0" w:space="0" w:color="auto"/>
                    <w:bottom w:val="none" w:sz="0" w:space="0" w:color="auto"/>
                    <w:right w:val="none" w:sz="0" w:space="0" w:color="auto"/>
                  </w:divBdr>
                  <w:divsChild>
                    <w:div w:id="1391922143">
                      <w:marLeft w:val="0"/>
                      <w:marRight w:val="0"/>
                      <w:marTop w:val="0"/>
                      <w:marBottom w:val="0"/>
                      <w:divBdr>
                        <w:top w:val="none" w:sz="0" w:space="0" w:color="auto"/>
                        <w:left w:val="none" w:sz="0" w:space="0" w:color="auto"/>
                        <w:bottom w:val="none" w:sz="0" w:space="0" w:color="auto"/>
                        <w:right w:val="none" w:sz="0" w:space="0" w:color="auto"/>
                      </w:divBdr>
                      <w:divsChild>
                        <w:div w:id="2361667">
                          <w:marLeft w:val="0"/>
                          <w:marRight w:val="0"/>
                          <w:marTop w:val="0"/>
                          <w:marBottom w:val="0"/>
                          <w:divBdr>
                            <w:top w:val="none" w:sz="0" w:space="0" w:color="auto"/>
                            <w:left w:val="none" w:sz="0" w:space="0" w:color="auto"/>
                            <w:bottom w:val="none" w:sz="0" w:space="0" w:color="auto"/>
                            <w:right w:val="none" w:sz="0" w:space="0" w:color="auto"/>
                          </w:divBdr>
                          <w:divsChild>
                            <w:div w:id="711002222">
                              <w:marLeft w:val="0"/>
                              <w:marRight w:val="0"/>
                              <w:marTop w:val="0"/>
                              <w:marBottom w:val="0"/>
                              <w:divBdr>
                                <w:top w:val="none" w:sz="0" w:space="0" w:color="auto"/>
                                <w:left w:val="none" w:sz="0" w:space="0" w:color="auto"/>
                                <w:bottom w:val="none" w:sz="0" w:space="0" w:color="auto"/>
                                <w:right w:val="none" w:sz="0" w:space="0" w:color="auto"/>
                              </w:divBdr>
                              <w:divsChild>
                                <w:div w:id="720324383">
                                  <w:marLeft w:val="0"/>
                                  <w:marRight w:val="0"/>
                                  <w:marTop w:val="0"/>
                                  <w:marBottom w:val="0"/>
                                  <w:divBdr>
                                    <w:top w:val="none" w:sz="0" w:space="0" w:color="auto"/>
                                    <w:left w:val="none" w:sz="0" w:space="0" w:color="auto"/>
                                    <w:bottom w:val="none" w:sz="0" w:space="0" w:color="auto"/>
                                    <w:right w:val="none" w:sz="0" w:space="0" w:color="auto"/>
                                  </w:divBdr>
                                </w:div>
                                <w:div w:id="668827156">
                                  <w:marLeft w:val="0"/>
                                  <w:marRight w:val="0"/>
                                  <w:marTop w:val="0"/>
                                  <w:marBottom w:val="0"/>
                                  <w:divBdr>
                                    <w:top w:val="none" w:sz="0" w:space="0" w:color="auto"/>
                                    <w:left w:val="none" w:sz="0" w:space="0" w:color="auto"/>
                                    <w:bottom w:val="none" w:sz="0" w:space="0" w:color="auto"/>
                                    <w:right w:val="none" w:sz="0" w:space="0" w:color="auto"/>
                                  </w:divBdr>
                                </w:div>
                                <w:div w:id="1595506132">
                                  <w:marLeft w:val="0"/>
                                  <w:marRight w:val="0"/>
                                  <w:marTop w:val="0"/>
                                  <w:marBottom w:val="0"/>
                                  <w:divBdr>
                                    <w:top w:val="none" w:sz="0" w:space="0" w:color="auto"/>
                                    <w:left w:val="none" w:sz="0" w:space="0" w:color="auto"/>
                                    <w:bottom w:val="none" w:sz="0" w:space="0" w:color="auto"/>
                                    <w:right w:val="none" w:sz="0" w:space="0" w:color="auto"/>
                                  </w:divBdr>
                                  <w:divsChild>
                                    <w:div w:id="872696555">
                                      <w:marLeft w:val="0"/>
                                      <w:marRight w:val="0"/>
                                      <w:marTop w:val="0"/>
                                      <w:marBottom w:val="0"/>
                                      <w:divBdr>
                                        <w:top w:val="none" w:sz="0" w:space="0" w:color="auto"/>
                                        <w:left w:val="none" w:sz="0" w:space="0" w:color="auto"/>
                                        <w:bottom w:val="none" w:sz="0" w:space="0" w:color="auto"/>
                                        <w:right w:val="none" w:sz="0" w:space="0" w:color="auto"/>
                                      </w:divBdr>
                                      <w:divsChild>
                                        <w:div w:id="2015456328">
                                          <w:marLeft w:val="0"/>
                                          <w:marRight w:val="0"/>
                                          <w:marTop w:val="0"/>
                                          <w:marBottom w:val="0"/>
                                          <w:divBdr>
                                            <w:top w:val="none" w:sz="0" w:space="0" w:color="auto"/>
                                            <w:left w:val="none" w:sz="0" w:space="0" w:color="auto"/>
                                            <w:bottom w:val="none" w:sz="0" w:space="0" w:color="auto"/>
                                            <w:right w:val="none" w:sz="0" w:space="0" w:color="auto"/>
                                          </w:divBdr>
                                        </w:div>
                                      </w:divsChild>
                                    </w:div>
                                    <w:div w:id="145587373">
                                      <w:marLeft w:val="0"/>
                                      <w:marRight w:val="0"/>
                                      <w:marTop w:val="0"/>
                                      <w:marBottom w:val="0"/>
                                      <w:divBdr>
                                        <w:top w:val="none" w:sz="0" w:space="0" w:color="auto"/>
                                        <w:left w:val="none" w:sz="0" w:space="0" w:color="auto"/>
                                        <w:bottom w:val="none" w:sz="0" w:space="0" w:color="auto"/>
                                        <w:right w:val="none" w:sz="0" w:space="0" w:color="auto"/>
                                      </w:divBdr>
                                      <w:divsChild>
                                        <w:div w:id="1154570193">
                                          <w:marLeft w:val="0"/>
                                          <w:marRight w:val="0"/>
                                          <w:marTop w:val="0"/>
                                          <w:marBottom w:val="0"/>
                                          <w:divBdr>
                                            <w:top w:val="none" w:sz="0" w:space="0" w:color="auto"/>
                                            <w:left w:val="none" w:sz="0" w:space="0" w:color="auto"/>
                                            <w:bottom w:val="none" w:sz="0" w:space="0" w:color="auto"/>
                                            <w:right w:val="none" w:sz="0" w:space="0" w:color="auto"/>
                                          </w:divBdr>
                                        </w:div>
                                      </w:divsChild>
                                    </w:div>
                                    <w:div w:id="1198003780">
                                      <w:marLeft w:val="0"/>
                                      <w:marRight w:val="0"/>
                                      <w:marTop w:val="0"/>
                                      <w:marBottom w:val="0"/>
                                      <w:divBdr>
                                        <w:top w:val="none" w:sz="0" w:space="0" w:color="auto"/>
                                        <w:left w:val="none" w:sz="0" w:space="0" w:color="auto"/>
                                        <w:bottom w:val="none" w:sz="0" w:space="0" w:color="auto"/>
                                        <w:right w:val="none" w:sz="0" w:space="0" w:color="auto"/>
                                      </w:divBdr>
                                      <w:divsChild>
                                        <w:div w:id="790628685">
                                          <w:marLeft w:val="0"/>
                                          <w:marRight w:val="0"/>
                                          <w:marTop w:val="0"/>
                                          <w:marBottom w:val="0"/>
                                          <w:divBdr>
                                            <w:top w:val="none" w:sz="0" w:space="0" w:color="auto"/>
                                            <w:left w:val="none" w:sz="0" w:space="0" w:color="auto"/>
                                            <w:bottom w:val="none" w:sz="0" w:space="0" w:color="auto"/>
                                            <w:right w:val="none" w:sz="0" w:space="0" w:color="auto"/>
                                          </w:divBdr>
                                        </w:div>
                                      </w:divsChild>
                                    </w:div>
                                    <w:div w:id="209926377">
                                      <w:marLeft w:val="0"/>
                                      <w:marRight w:val="0"/>
                                      <w:marTop w:val="0"/>
                                      <w:marBottom w:val="0"/>
                                      <w:divBdr>
                                        <w:top w:val="none" w:sz="0" w:space="0" w:color="auto"/>
                                        <w:left w:val="none" w:sz="0" w:space="0" w:color="auto"/>
                                        <w:bottom w:val="none" w:sz="0" w:space="0" w:color="auto"/>
                                        <w:right w:val="none" w:sz="0" w:space="0" w:color="auto"/>
                                      </w:divBdr>
                                      <w:divsChild>
                                        <w:div w:id="7991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3632">
                                  <w:marLeft w:val="0"/>
                                  <w:marRight w:val="0"/>
                                  <w:marTop w:val="0"/>
                                  <w:marBottom w:val="0"/>
                                  <w:divBdr>
                                    <w:top w:val="none" w:sz="0" w:space="0" w:color="auto"/>
                                    <w:left w:val="none" w:sz="0" w:space="0" w:color="auto"/>
                                    <w:bottom w:val="none" w:sz="0" w:space="0" w:color="auto"/>
                                    <w:right w:val="none" w:sz="0" w:space="0" w:color="auto"/>
                                  </w:divBdr>
                                  <w:divsChild>
                                    <w:div w:id="17950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zio.bashkortostan.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EB7F5-E85B-415F-8DFA-CF1B5B3D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11</Pages>
  <Words>5364</Words>
  <Characters>30581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Райса Т. Зиякаева</dc:creator>
  <cp:lastModifiedBy>Набиева Л.Ф.</cp:lastModifiedBy>
  <cp:revision>5</cp:revision>
  <cp:lastPrinted>2019-09-12T05:07:00Z</cp:lastPrinted>
  <dcterms:created xsi:type="dcterms:W3CDTF">2021-08-23T12:10:00Z</dcterms:created>
  <dcterms:modified xsi:type="dcterms:W3CDTF">2021-08-25T06:40:00Z</dcterms:modified>
</cp:coreProperties>
</file>