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4361BB" w:rsidRPr="00D62212">
        <w:trPr>
          <w:cantSplit/>
        </w:trPr>
        <w:tc>
          <w:tcPr>
            <w:tcW w:w="4428" w:type="dxa"/>
          </w:tcPr>
          <w:p w:rsidR="004361BB" w:rsidRDefault="004361BB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РЕСПУБЛИКА]Ы</w:t>
            </w:r>
          </w:p>
          <w:p w:rsidR="004361BB" w:rsidRDefault="004361B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4361BB" w:rsidRDefault="004361BB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4361BB" w:rsidRDefault="004361B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proofErr w:type="gramEnd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4361BB" w:rsidRDefault="004361B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4361BB" w:rsidRDefault="004361BB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361BB" w:rsidRDefault="004361BB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361BB" w:rsidRPr="00CA7078" w:rsidRDefault="004361B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4361BB" w:rsidRDefault="00422E87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4.45pt;height:85.4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4361BB" w:rsidRDefault="004361BB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4361BB" w:rsidRDefault="004361BB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4361BB" w:rsidRDefault="004361B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361BB" w:rsidRDefault="004361BB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4361BB" w:rsidRDefault="004361BB" w:rsidP="00B936DF">
            <w:pPr>
              <w:rPr>
                <w:sz w:val="4"/>
                <w:szCs w:val="4"/>
              </w:rPr>
            </w:pPr>
          </w:p>
          <w:p w:rsidR="004361BB" w:rsidRPr="00D62212" w:rsidRDefault="004361B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4361BB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4361BB" w:rsidRPr="00D62212" w:rsidRDefault="004361BB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4361BB" w:rsidRDefault="004361BB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4361BB" w:rsidRDefault="004361BB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0A0" w:rsidRDefault="000E50A0" w:rsidP="000E50A0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proofErr w:type="gramStart"/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  <w:proofErr w:type="gramEnd"/>
    </w:p>
    <w:p w:rsidR="000E50A0" w:rsidRDefault="000E50A0" w:rsidP="000E50A0">
      <w:pPr>
        <w:jc w:val="both"/>
        <w:rPr>
          <w:rFonts w:ascii="Arial New Bash" w:hAnsi="Arial New Bash" w:cs="Arial New Bash"/>
        </w:rPr>
      </w:pPr>
    </w:p>
    <w:p w:rsidR="000E50A0" w:rsidRDefault="006D6345" w:rsidP="000E50A0">
      <w:pPr>
        <w:spacing w:line="360" w:lineRule="auto"/>
        <w:jc w:val="both"/>
      </w:pPr>
      <w:r>
        <w:t xml:space="preserve">         30 декабрь 202</w:t>
      </w:r>
      <w:r w:rsidR="0097597E">
        <w:t>2</w:t>
      </w:r>
      <w:r w:rsidR="005434E9">
        <w:t xml:space="preserve">  </w:t>
      </w:r>
      <w:proofErr w:type="spellStart"/>
      <w:r w:rsidR="005434E9">
        <w:t>й</w:t>
      </w:r>
      <w:proofErr w:type="spellEnd"/>
      <w:r w:rsidR="005434E9">
        <w:t>.                      № 140</w:t>
      </w:r>
      <w:r w:rsidR="000E50A0">
        <w:t xml:space="preserve">            </w:t>
      </w:r>
      <w:r>
        <w:t xml:space="preserve"> </w:t>
      </w:r>
      <w:r w:rsidR="0097597E">
        <w:t xml:space="preserve">                 30 декабря 2022</w:t>
      </w:r>
      <w:r w:rsidR="000E50A0">
        <w:t xml:space="preserve"> г.</w:t>
      </w:r>
    </w:p>
    <w:p w:rsidR="004361BB" w:rsidRDefault="004361BB" w:rsidP="004B48A0">
      <w:pPr>
        <w:ind w:left="360"/>
        <w:jc w:val="center"/>
      </w:pPr>
    </w:p>
    <w:p w:rsidR="00920C8D" w:rsidRPr="00753E0B" w:rsidRDefault="00920C8D" w:rsidP="00920C8D">
      <w:pPr>
        <w:tabs>
          <w:tab w:val="left" w:pos="5700"/>
          <w:tab w:val="left" w:pos="6120"/>
          <w:tab w:val="left" w:pos="7088"/>
        </w:tabs>
        <w:ind w:firstLine="851"/>
        <w:jc w:val="center"/>
      </w:pPr>
      <w:r w:rsidRPr="00753E0B">
        <w:rPr>
          <w:spacing w:val="-2"/>
        </w:rPr>
        <w:t xml:space="preserve">О внесении  изменений в  </w:t>
      </w:r>
      <w:r w:rsidRPr="00753E0B">
        <w:t>муниципальную программу</w:t>
      </w:r>
    </w:p>
    <w:p w:rsidR="00920C8D" w:rsidRDefault="00920C8D" w:rsidP="00920C8D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color w:val="000000"/>
        </w:rPr>
      </w:pPr>
      <w:r w:rsidRPr="00753E0B">
        <w:t>«</w:t>
      </w:r>
      <w:r w:rsidRPr="00753E0B">
        <w:rPr>
          <w:color w:val="000000"/>
        </w:rPr>
        <w:t>Формирование современной городской среды в сельском поселении</w:t>
      </w:r>
      <w:r w:rsidRPr="00753E0B">
        <w:rPr>
          <w:color w:val="FF0000"/>
        </w:rPr>
        <w:t xml:space="preserve"> </w:t>
      </w:r>
      <w:r w:rsidRPr="00753E0B">
        <w:t>Чекмагушевский сельсовет муниципального района Чекмагушевский район Республики Башкортостан</w:t>
      </w:r>
      <w:r w:rsidR="00E34CAF">
        <w:rPr>
          <w:color w:val="000000"/>
        </w:rPr>
        <w:t xml:space="preserve"> на 2018-2024</w:t>
      </w:r>
      <w:r w:rsidRPr="00753E0B">
        <w:rPr>
          <w:color w:val="000000"/>
        </w:rPr>
        <w:t xml:space="preserve"> годы»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утвержденную</w:t>
      </w:r>
      <w:proofErr w:type="gramEnd"/>
      <w:r>
        <w:rPr>
          <w:color w:val="000000"/>
        </w:rPr>
        <w:t xml:space="preserve">  постановлением</w:t>
      </w:r>
    </w:p>
    <w:p w:rsidR="00920C8D" w:rsidRDefault="00920C8D" w:rsidP="00920C8D">
      <w:pPr>
        <w:tabs>
          <w:tab w:val="left" w:pos="5700"/>
          <w:tab w:val="left" w:pos="6120"/>
          <w:tab w:val="left" w:pos="7088"/>
        </w:tabs>
        <w:ind w:firstLine="851"/>
        <w:jc w:val="center"/>
      </w:pPr>
      <w:r>
        <w:rPr>
          <w:spacing w:val="-2"/>
        </w:rPr>
        <w:t>а</w:t>
      </w:r>
      <w:r w:rsidRPr="00753E0B">
        <w:rPr>
          <w:spacing w:val="-2"/>
        </w:rPr>
        <w:t>дминистраци</w:t>
      </w:r>
      <w:r>
        <w:rPr>
          <w:spacing w:val="-2"/>
        </w:rPr>
        <w:t>и</w:t>
      </w:r>
      <w:r w:rsidRPr="00753E0B">
        <w:rPr>
          <w:spacing w:val="-2"/>
        </w:rPr>
        <w:t xml:space="preserve"> </w:t>
      </w:r>
      <w:r w:rsidRPr="00753E0B">
        <w:t xml:space="preserve"> сельского поселения  Чекмагушевский сельсовет муниципального района Чекмагушевский район Республики Башкортостан</w:t>
      </w:r>
      <w:r>
        <w:t xml:space="preserve"> №243 от 17 ноября 2017 года</w:t>
      </w:r>
    </w:p>
    <w:p w:rsidR="00DC4557" w:rsidRDefault="00DC4557" w:rsidP="00920C8D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color w:val="000000"/>
        </w:rPr>
      </w:pPr>
    </w:p>
    <w:p w:rsidR="00920C8D" w:rsidRDefault="00920C8D" w:rsidP="00920C8D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color w:val="000000"/>
        </w:rPr>
      </w:pPr>
    </w:p>
    <w:p w:rsidR="00920C8D" w:rsidRDefault="00920C8D" w:rsidP="00920C8D">
      <w:pPr>
        <w:tabs>
          <w:tab w:val="left" w:pos="5700"/>
          <w:tab w:val="left" w:pos="6120"/>
          <w:tab w:val="left" w:pos="7088"/>
        </w:tabs>
        <w:ind w:firstLine="851"/>
        <w:jc w:val="both"/>
        <w:rPr>
          <w:color w:val="000000"/>
        </w:rPr>
      </w:pPr>
      <w:r>
        <w:t>Руководствуясь ст. ст.</w:t>
      </w:r>
      <w:r w:rsidRPr="00970765">
        <w:t xml:space="preserve"> 33, 43 Федерального закона от 06 октября 2003 года № 131-ФЗ  «Об общих принципах организации местного самоуправления                в Российской Федерации», Постановление</w:t>
      </w:r>
      <w:r>
        <w:t>м</w:t>
      </w:r>
      <w:r w:rsidRPr="00970765">
        <w:t xml:space="preserve"> Правительства Российской Федерации от 10 февраля 2017 года №169, Указ</w:t>
      </w:r>
      <w:r>
        <w:t>ом</w:t>
      </w:r>
      <w:r w:rsidRPr="00970765">
        <w:t xml:space="preserve"> президента Российской Федерации от 7 мая 2018 года №204, Распоряжени</w:t>
      </w:r>
      <w:r>
        <w:t xml:space="preserve">ем </w:t>
      </w:r>
      <w:r w:rsidRPr="00970765">
        <w:t xml:space="preserve">Правительства </w:t>
      </w:r>
      <w:r>
        <w:t>Р</w:t>
      </w:r>
      <w:r w:rsidRPr="00970765">
        <w:t>еспублики Башкортостан от 12 декабря 2018 года № 1299-р</w:t>
      </w:r>
      <w:r>
        <w:t xml:space="preserve">, </w:t>
      </w:r>
      <w:r w:rsidRPr="00753E0B">
        <w:rPr>
          <w:spacing w:val="-2"/>
        </w:rPr>
        <w:t xml:space="preserve">Администрация </w:t>
      </w:r>
      <w:r w:rsidRPr="00753E0B">
        <w:t xml:space="preserve"> сельского поселения  Чекмагушевский сельсовет муниципального района Чекмагушевский район Республики Башкортостан ПОСТАНОВЛЯЕТ:</w:t>
      </w:r>
      <w:r w:rsidRPr="00753E0B">
        <w:rPr>
          <w:spacing w:val="-2"/>
        </w:rPr>
        <w:t xml:space="preserve"> </w:t>
      </w:r>
    </w:p>
    <w:p w:rsidR="00920C8D" w:rsidRPr="00B117A0" w:rsidRDefault="00DC4557" w:rsidP="00DC4557">
      <w:pPr>
        <w:shd w:val="clear" w:color="auto" w:fill="FFFFFF"/>
        <w:jc w:val="both"/>
      </w:pPr>
      <w:r>
        <w:rPr>
          <w:spacing w:val="-2"/>
        </w:rPr>
        <w:t xml:space="preserve">        </w:t>
      </w:r>
      <w:proofErr w:type="gramStart"/>
      <w:r w:rsidR="00920C8D" w:rsidRPr="00753E0B">
        <w:rPr>
          <w:spacing w:val="-2"/>
        </w:rPr>
        <w:t xml:space="preserve">1.Внести изменения в </w:t>
      </w:r>
      <w:r w:rsidR="00920C8D" w:rsidRPr="00753E0B">
        <w:t>муниципальную программу «</w:t>
      </w:r>
      <w:r w:rsidR="00920C8D" w:rsidRPr="00753E0B">
        <w:rPr>
          <w:color w:val="000000"/>
        </w:rPr>
        <w:t>Формирование современной городской среды в сельском поселении</w:t>
      </w:r>
      <w:r w:rsidR="00920C8D" w:rsidRPr="00753E0B">
        <w:rPr>
          <w:color w:val="FF0000"/>
        </w:rPr>
        <w:t xml:space="preserve"> </w:t>
      </w:r>
      <w:r w:rsidR="00920C8D" w:rsidRPr="00753E0B">
        <w:t>Чекмагушевский сельсовет муниципального района Чекмагушевский район Республики Башкортостан</w:t>
      </w:r>
      <w:r w:rsidR="00920C8D" w:rsidRPr="00753E0B">
        <w:rPr>
          <w:color w:val="000000"/>
        </w:rPr>
        <w:t xml:space="preserve"> на 2018-2022 годы»</w:t>
      </w:r>
      <w:r w:rsidR="00920C8D">
        <w:rPr>
          <w:color w:val="000000"/>
        </w:rPr>
        <w:t>,</w:t>
      </w:r>
      <w:r w:rsidR="00920C8D" w:rsidRPr="00B117A0">
        <w:rPr>
          <w:color w:val="000000"/>
        </w:rPr>
        <w:t xml:space="preserve"> </w:t>
      </w:r>
      <w:r w:rsidR="00920C8D">
        <w:rPr>
          <w:color w:val="000000"/>
        </w:rPr>
        <w:t xml:space="preserve">утвержденную  постановлением </w:t>
      </w:r>
      <w:r w:rsidR="00920C8D">
        <w:rPr>
          <w:spacing w:val="-2"/>
        </w:rPr>
        <w:t>а</w:t>
      </w:r>
      <w:r w:rsidR="00920C8D" w:rsidRPr="00753E0B">
        <w:rPr>
          <w:spacing w:val="-2"/>
        </w:rPr>
        <w:t>дминистраци</w:t>
      </w:r>
      <w:r w:rsidR="00920C8D">
        <w:rPr>
          <w:spacing w:val="-2"/>
        </w:rPr>
        <w:t>и</w:t>
      </w:r>
      <w:r w:rsidR="00920C8D" w:rsidRPr="00753E0B">
        <w:rPr>
          <w:spacing w:val="-2"/>
        </w:rPr>
        <w:t xml:space="preserve"> </w:t>
      </w:r>
      <w:r w:rsidR="00920C8D" w:rsidRPr="00753E0B">
        <w:t xml:space="preserve"> сельского поселения  Чекмагушевский сельсовет муниципального района Чекмагушевский район Республики Башкортостан</w:t>
      </w:r>
      <w:r w:rsidR="00920C8D">
        <w:t xml:space="preserve"> № 243 от 17 ноября 2017 года </w:t>
      </w:r>
      <w:r w:rsidR="00920C8D" w:rsidRPr="001D1E84">
        <w:t>с последующими изменениями и дополнениями</w:t>
      </w:r>
      <w:r w:rsidR="00920C8D">
        <w:t xml:space="preserve">, </w:t>
      </w:r>
      <w:r w:rsidR="00920C8D" w:rsidRPr="00B117A0">
        <w:t xml:space="preserve"> изложив в новой редакции (приложение №1).</w:t>
      </w:r>
      <w:proofErr w:type="gramEnd"/>
    </w:p>
    <w:p w:rsidR="00920C8D" w:rsidRPr="00B117A0" w:rsidRDefault="00920C8D" w:rsidP="00920C8D">
      <w:pPr>
        <w:pStyle w:val="ac"/>
        <w:shd w:val="clear" w:color="auto" w:fill="FFFFFF"/>
        <w:tabs>
          <w:tab w:val="left" w:pos="709"/>
        </w:tabs>
        <w:ind w:left="0" w:right="0"/>
        <w:jc w:val="both"/>
        <w:rPr>
          <w:szCs w:val="28"/>
        </w:rPr>
      </w:pPr>
      <w:r>
        <w:rPr>
          <w:szCs w:val="28"/>
        </w:rPr>
        <w:t xml:space="preserve">      2.</w:t>
      </w:r>
      <w:r w:rsidRPr="00B117A0">
        <w:rPr>
          <w:szCs w:val="28"/>
        </w:rPr>
        <w:t>Настоящее постановление разместить на официальном сайте администрации сельского поселения Чекмагушевский  сельсовет муниципального района Чекмагушевский район Республики Башкортостан на информационно-телекоммуникационной сети «Интернет».</w:t>
      </w:r>
    </w:p>
    <w:p w:rsidR="00920C8D" w:rsidRPr="00B117A0" w:rsidRDefault="00920C8D" w:rsidP="00920C8D">
      <w:pPr>
        <w:jc w:val="both"/>
      </w:pPr>
      <w:r w:rsidRPr="00B117A0">
        <w:t xml:space="preserve">      3. </w:t>
      </w:r>
      <w:proofErr w:type="gramStart"/>
      <w:r w:rsidRPr="00B117A0">
        <w:t>Контроль за</w:t>
      </w:r>
      <w:proofErr w:type="gramEnd"/>
      <w:r w:rsidRPr="00B117A0">
        <w:t xml:space="preserve"> выполнением настоящего постановления оставляю за собой.</w:t>
      </w:r>
    </w:p>
    <w:p w:rsidR="00920C8D" w:rsidRDefault="00920C8D" w:rsidP="00920C8D">
      <w:pPr>
        <w:jc w:val="both"/>
      </w:pPr>
      <w:r w:rsidRPr="00B117A0">
        <w:t xml:space="preserve">     4. Настоящее постановление вступает в силу со дня подписания.</w:t>
      </w:r>
    </w:p>
    <w:p w:rsidR="00920C8D" w:rsidRDefault="00920C8D" w:rsidP="00920C8D">
      <w:pPr>
        <w:jc w:val="both"/>
      </w:pPr>
    </w:p>
    <w:p w:rsidR="00920C8D" w:rsidRPr="00B117A0" w:rsidRDefault="00920C8D" w:rsidP="00920C8D">
      <w:pPr>
        <w:jc w:val="both"/>
      </w:pPr>
    </w:p>
    <w:p w:rsidR="00920C8D" w:rsidRDefault="00920C8D" w:rsidP="00920C8D">
      <w:pPr>
        <w:pStyle w:val="1"/>
        <w:ind w:left="0"/>
        <w:jc w:val="both"/>
        <w:outlineLvl w:val="0"/>
        <w:rPr>
          <w:spacing w:val="-2"/>
        </w:rPr>
      </w:pPr>
    </w:p>
    <w:p w:rsidR="00920C8D" w:rsidRDefault="00B823BE" w:rsidP="000E50A0">
      <w:pPr>
        <w:ind w:firstLine="709"/>
      </w:pPr>
      <w:r>
        <w:t>Г</w:t>
      </w:r>
      <w:r w:rsidR="00920C8D" w:rsidRPr="001858C0">
        <w:t>лав</w:t>
      </w:r>
      <w:r>
        <w:t>а</w:t>
      </w:r>
      <w:r w:rsidR="00920C8D" w:rsidRPr="001858C0">
        <w:t xml:space="preserve"> сельского поселения</w:t>
      </w:r>
      <w:r w:rsidR="00920C8D" w:rsidRPr="001858C0">
        <w:tab/>
      </w:r>
      <w:r w:rsidR="00920C8D" w:rsidRPr="001858C0">
        <w:tab/>
      </w:r>
      <w:r w:rsidR="00920C8D" w:rsidRPr="001858C0">
        <w:tab/>
      </w:r>
      <w:r w:rsidR="00920C8D" w:rsidRPr="001858C0">
        <w:tab/>
      </w:r>
      <w:r w:rsidR="00920C8D" w:rsidRPr="001858C0">
        <w:tab/>
        <w:t>Ф.А. Ишмуратов</w:t>
      </w:r>
    </w:p>
    <w:p w:rsidR="00920C8D" w:rsidRDefault="00920C8D" w:rsidP="00920C8D"/>
    <w:p w:rsidR="00920C8D" w:rsidRPr="001858C0" w:rsidRDefault="00920C8D" w:rsidP="00920C8D"/>
    <w:p w:rsidR="00920C8D" w:rsidRPr="001858C0" w:rsidRDefault="00920C8D" w:rsidP="00920C8D">
      <w:pPr>
        <w:pStyle w:val="1"/>
        <w:ind w:left="0"/>
        <w:jc w:val="both"/>
        <w:outlineLvl w:val="0"/>
        <w:rPr>
          <w:spacing w:val="-2"/>
        </w:rPr>
      </w:pPr>
    </w:p>
    <w:p w:rsidR="00920C8D" w:rsidRDefault="00920C8D" w:rsidP="00920C8D">
      <w:pPr>
        <w:pStyle w:val="1"/>
        <w:ind w:left="0"/>
        <w:jc w:val="both"/>
        <w:outlineLvl w:val="0"/>
        <w:rPr>
          <w:spacing w:val="-2"/>
        </w:rPr>
      </w:pPr>
    </w:p>
    <w:p w:rsidR="00920C8D" w:rsidRDefault="00920C8D" w:rsidP="00920C8D">
      <w:pPr>
        <w:ind w:left="709"/>
        <w:jc w:val="right"/>
        <w:rPr>
          <w:shd w:val="clear" w:color="auto" w:fill="FFFFFF"/>
        </w:rPr>
      </w:pPr>
    </w:p>
    <w:p w:rsidR="00920C8D" w:rsidRPr="00920C8D" w:rsidRDefault="00920C8D" w:rsidP="00920C8D">
      <w:pPr>
        <w:ind w:left="709"/>
        <w:jc w:val="right"/>
        <w:rPr>
          <w:sz w:val="22"/>
          <w:szCs w:val="22"/>
          <w:shd w:val="clear" w:color="auto" w:fill="FFFFFF"/>
        </w:rPr>
      </w:pPr>
      <w:r w:rsidRPr="00920C8D">
        <w:rPr>
          <w:sz w:val="22"/>
          <w:szCs w:val="22"/>
          <w:shd w:val="clear" w:color="auto" w:fill="FFFFFF"/>
        </w:rPr>
        <w:t xml:space="preserve">Приложение  № 1 </w:t>
      </w:r>
    </w:p>
    <w:p w:rsidR="00920C8D" w:rsidRPr="00920C8D" w:rsidRDefault="00920C8D" w:rsidP="00920C8D">
      <w:pPr>
        <w:ind w:left="709"/>
        <w:jc w:val="right"/>
        <w:rPr>
          <w:sz w:val="22"/>
          <w:szCs w:val="22"/>
          <w:shd w:val="clear" w:color="auto" w:fill="FFFFFF"/>
        </w:rPr>
      </w:pPr>
      <w:r w:rsidRPr="00920C8D">
        <w:rPr>
          <w:sz w:val="22"/>
          <w:szCs w:val="22"/>
          <w:shd w:val="clear" w:color="auto" w:fill="FFFFFF"/>
        </w:rPr>
        <w:t xml:space="preserve">к Постановлению администрации </w:t>
      </w:r>
    </w:p>
    <w:p w:rsidR="00920C8D" w:rsidRPr="00920C8D" w:rsidRDefault="00920C8D" w:rsidP="00920C8D">
      <w:pPr>
        <w:ind w:left="709"/>
        <w:jc w:val="right"/>
        <w:rPr>
          <w:sz w:val="22"/>
          <w:szCs w:val="22"/>
          <w:shd w:val="clear" w:color="auto" w:fill="FFFFFF"/>
        </w:rPr>
      </w:pPr>
      <w:r w:rsidRPr="00920C8D">
        <w:rPr>
          <w:sz w:val="22"/>
          <w:szCs w:val="22"/>
          <w:shd w:val="clear" w:color="auto" w:fill="FFFFFF"/>
        </w:rPr>
        <w:t xml:space="preserve">сельского поселения Чекмагушевский сельский совет </w:t>
      </w:r>
    </w:p>
    <w:p w:rsidR="00920C8D" w:rsidRPr="00920C8D" w:rsidRDefault="00920C8D" w:rsidP="00920C8D">
      <w:pPr>
        <w:ind w:left="709"/>
        <w:jc w:val="right"/>
        <w:rPr>
          <w:sz w:val="22"/>
          <w:szCs w:val="22"/>
          <w:shd w:val="clear" w:color="auto" w:fill="FFFFFF"/>
        </w:rPr>
      </w:pPr>
      <w:r w:rsidRPr="00920C8D">
        <w:rPr>
          <w:sz w:val="22"/>
          <w:szCs w:val="22"/>
          <w:shd w:val="clear" w:color="auto" w:fill="FFFFFF"/>
        </w:rPr>
        <w:t xml:space="preserve">муниципального района Чекмагушевский район </w:t>
      </w:r>
    </w:p>
    <w:p w:rsidR="00920C8D" w:rsidRPr="00920C8D" w:rsidRDefault="00920C8D" w:rsidP="00920C8D">
      <w:pPr>
        <w:ind w:left="709"/>
        <w:jc w:val="right"/>
        <w:rPr>
          <w:sz w:val="22"/>
          <w:szCs w:val="22"/>
          <w:shd w:val="clear" w:color="auto" w:fill="FFFFFF"/>
        </w:rPr>
      </w:pPr>
      <w:r w:rsidRPr="00920C8D">
        <w:rPr>
          <w:sz w:val="22"/>
          <w:szCs w:val="22"/>
          <w:shd w:val="clear" w:color="auto" w:fill="FFFFFF"/>
        </w:rPr>
        <w:t xml:space="preserve">Республики Башкортостан  № </w:t>
      </w:r>
      <w:r w:rsidR="00046858">
        <w:rPr>
          <w:sz w:val="22"/>
          <w:szCs w:val="22"/>
          <w:shd w:val="clear" w:color="auto" w:fill="FFFFFF"/>
        </w:rPr>
        <w:t>14</w:t>
      </w:r>
      <w:r w:rsidR="006D6345">
        <w:rPr>
          <w:sz w:val="22"/>
          <w:szCs w:val="22"/>
          <w:shd w:val="clear" w:color="auto" w:fill="FFFFFF"/>
        </w:rPr>
        <w:t>0</w:t>
      </w:r>
      <w:r w:rsidRPr="00920C8D">
        <w:rPr>
          <w:sz w:val="22"/>
          <w:szCs w:val="22"/>
          <w:shd w:val="clear" w:color="auto" w:fill="FFFFFF"/>
        </w:rPr>
        <w:t xml:space="preserve"> от </w:t>
      </w:r>
      <w:r w:rsidR="006D6345">
        <w:rPr>
          <w:sz w:val="22"/>
          <w:szCs w:val="22"/>
          <w:shd w:val="clear" w:color="auto" w:fill="FFFFFF"/>
        </w:rPr>
        <w:t>30 дека</w:t>
      </w:r>
      <w:r w:rsidR="00F829E7">
        <w:rPr>
          <w:sz w:val="22"/>
          <w:szCs w:val="22"/>
          <w:shd w:val="clear" w:color="auto" w:fill="FFFFFF"/>
        </w:rPr>
        <w:t>бря</w:t>
      </w:r>
      <w:r w:rsidR="00046858">
        <w:rPr>
          <w:sz w:val="22"/>
          <w:szCs w:val="22"/>
          <w:shd w:val="clear" w:color="auto" w:fill="FFFFFF"/>
        </w:rPr>
        <w:t xml:space="preserve">  2022</w:t>
      </w:r>
      <w:r w:rsidR="006D6345">
        <w:rPr>
          <w:sz w:val="22"/>
          <w:szCs w:val="22"/>
          <w:shd w:val="clear" w:color="auto" w:fill="FFFFFF"/>
        </w:rPr>
        <w:t xml:space="preserve"> </w:t>
      </w:r>
      <w:r w:rsidRPr="00920C8D">
        <w:rPr>
          <w:sz w:val="22"/>
          <w:szCs w:val="22"/>
          <w:shd w:val="clear" w:color="auto" w:fill="FFFFFF"/>
        </w:rPr>
        <w:t xml:space="preserve">года </w:t>
      </w:r>
    </w:p>
    <w:p w:rsidR="00920C8D" w:rsidRPr="005B2205" w:rsidRDefault="00920C8D" w:rsidP="00920C8D">
      <w:pPr>
        <w:jc w:val="both"/>
        <w:rPr>
          <w:color w:val="FF0000"/>
        </w:rPr>
      </w:pPr>
    </w:p>
    <w:p w:rsidR="00920C8D" w:rsidRPr="005B2205" w:rsidRDefault="00920C8D" w:rsidP="00920C8D">
      <w:pPr>
        <w:jc w:val="both"/>
      </w:pPr>
    </w:p>
    <w:p w:rsidR="00920C8D" w:rsidRDefault="00920C8D" w:rsidP="00920C8D">
      <w:pPr>
        <w:jc w:val="both"/>
      </w:pPr>
    </w:p>
    <w:p w:rsidR="00920C8D" w:rsidRDefault="00920C8D" w:rsidP="00920C8D">
      <w:pPr>
        <w:jc w:val="both"/>
      </w:pPr>
    </w:p>
    <w:p w:rsidR="00920C8D" w:rsidRDefault="00920C8D" w:rsidP="00920C8D">
      <w:pPr>
        <w:jc w:val="both"/>
      </w:pPr>
    </w:p>
    <w:p w:rsidR="00920C8D" w:rsidRPr="005B2205" w:rsidRDefault="00920C8D" w:rsidP="00920C8D">
      <w:pPr>
        <w:jc w:val="both"/>
      </w:pPr>
    </w:p>
    <w:p w:rsidR="00920C8D" w:rsidRPr="005B2205" w:rsidRDefault="00920C8D" w:rsidP="00920C8D">
      <w:pPr>
        <w:jc w:val="both"/>
      </w:pPr>
    </w:p>
    <w:p w:rsidR="00920C8D" w:rsidRPr="005B2205" w:rsidRDefault="00920C8D" w:rsidP="00920C8D">
      <w:pPr>
        <w:jc w:val="both"/>
      </w:pPr>
    </w:p>
    <w:p w:rsidR="00920C8D" w:rsidRPr="005B2205" w:rsidRDefault="00920C8D" w:rsidP="00920C8D">
      <w:pPr>
        <w:jc w:val="both"/>
      </w:pPr>
    </w:p>
    <w:p w:rsidR="00920C8D" w:rsidRPr="005B2205" w:rsidRDefault="00920C8D" w:rsidP="00920C8D">
      <w:pPr>
        <w:jc w:val="center"/>
      </w:pPr>
      <w:r w:rsidRPr="005B2205">
        <w:t>МУНИЦИПАЛЬНАЯ  ПРОГРАММА</w:t>
      </w:r>
    </w:p>
    <w:p w:rsidR="00920C8D" w:rsidRPr="005B2205" w:rsidRDefault="00920C8D" w:rsidP="00920C8D">
      <w:pPr>
        <w:jc w:val="center"/>
      </w:pPr>
      <w:r w:rsidRPr="005B2205">
        <w:t>«ФОРМИРОВАНИЕ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</w:t>
      </w:r>
      <w:r w:rsidRPr="005B2205">
        <w:rPr>
          <w:color w:val="FF0000"/>
        </w:rPr>
        <w:t xml:space="preserve"> </w:t>
      </w:r>
      <w:r w:rsidRPr="005B2205">
        <w:t xml:space="preserve"> НА 2018-2024 ГОДЫ» </w:t>
      </w:r>
    </w:p>
    <w:p w:rsidR="00920C8D" w:rsidRDefault="00920C8D" w:rsidP="00920C8D">
      <w:pPr>
        <w:jc w:val="center"/>
      </w:pPr>
    </w:p>
    <w:p w:rsidR="00920C8D" w:rsidRDefault="00920C8D" w:rsidP="00920C8D">
      <w:pPr>
        <w:jc w:val="center"/>
      </w:pPr>
    </w:p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Default="00920C8D" w:rsidP="00920C8D"/>
    <w:p w:rsidR="00920C8D" w:rsidRPr="005B2205" w:rsidRDefault="00920C8D" w:rsidP="00920C8D">
      <w:pPr>
        <w:jc w:val="center"/>
      </w:pPr>
      <w:r w:rsidRPr="005B2205">
        <w:t>ПАСПОРТ</w:t>
      </w:r>
    </w:p>
    <w:p w:rsidR="00920C8D" w:rsidRPr="005B2205" w:rsidRDefault="00920C8D" w:rsidP="00920C8D">
      <w:pPr>
        <w:jc w:val="center"/>
      </w:pPr>
      <w:r w:rsidRPr="005B2205">
        <w:t>МУНИЦИПАЛЬНОЙ ПРОГРАММЫ</w:t>
      </w:r>
    </w:p>
    <w:p w:rsidR="00920C8D" w:rsidRPr="005B2205" w:rsidRDefault="00920C8D" w:rsidP="00920C8D">
      <w:pPr>
        <w:jc w:val="center"/>
      </w:pPr>
      <w:r w:rsidRPr="005B2205">
        <w:t>«ФОРМИРОВАНИЕ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</w:t>
      </w:r>
      <w:r w:rsidRPr="005B2205">
        <w:rPr>
          <w:color w:val="FF0000"/>
        </w:rPr>
        <w:t xml:space="preserve"> </w:t>
      </w:r>
      <w:r w:rsidRPr="005B2205">
        <w:t xml:space="preserve"> НА 2018-2024 ГОДЫ» </w:t>
      </w:r>
    </w:p>
    <w:p w:rsidR="00920C8D" w:rsidRPr="005B2205" w:rsidRDefault="00920C8D" w:rsidP="00920C8D">
      <w:pPr>
        <w:jc w:val="center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5811"/>
      </w:tblGrid>
      <w:tr w:rsidR="00920C8D" w:rsidRPr="001A764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shd w:val="clear" w:color="auto" w:fill="FFFFFF"/>
              <w:tabs>
                <w:tab w:val="left" w:pos="3072"/>
              </w:tabs>
              <w:jc w:val="both"/>
            </w:pPr>
            <w:r w:rsidRPr="001A764B"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  <w:rPr>
                <w:color w:val="000000"/>
              </w:rPr>
            </w:pPr>
            <w:r w:rsidRPr="001A764B">
              <w:t>«</w:t>
            </w:r>
            <w:r w:rsidRPr="001A764B">
              <w:rPr>
                <w:color w:val="000000"/>
              </w:rPr>
              <w:t>Формирование современной городской среды в сельском поселении</w:t>
            </w:r>
            <w:r w:rsidRPr="001A764B">
              <w:rPr>
                <w:color w:val="FF0000"/>
              </w:rPr>
              <w:t xml:space="preserve"> </w:t>
            </w:r>
            <w:r w:rsidRPr="001A764B">
              <w:t>Чекмагушевский сельсовет муниципального района Чекмагушевский район Республики Башкортостан</w:t>
            </w:r>
            <w:r w:rsidRPr="001A764B">
              <w:rPr>
                <w:color w:val="000000"/>
              </w:rPr>
              <w:t xml:space="preserve"> на 2018-2024 годы» (далее  Программа)</w:t>
            </w:r>
          </w:p>
        </w:tc>
      </w:tr>
      <w:tr w:rsidR="00920C8D" w:rsidRPr="001A764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center"/>
            </w:pPr>
            <w:r w:rsidRPr="001A764B">
              <w:t>Основание</w:t>
            </w:r>
          </w:p>
          <w:p w:rsidR="00920C8D" w:rsidRPr="001A764B" w:rsidRDefault="00920C8D" w:rsidP="00DC4557">
            <w:pPr>
              <w:jc w:val="center"/>
            </w:pPr>
            <w:r w:rsidRPr="001A764B">
              <w:t>для разработки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Статьи 33, 43 Федерального закона от 06 октября 2003 года № 131-ФЗ  «Об общих принципах организации местного самоуправления                в Российской Федерации», Постановление Правительства Российской Федерации от 10 февраля 2017 года №169, Указ президента Российской Федерации от 7 мая 2018 года №204, Распоряжения Правительства Республики Башкортостан от 12 декабря 2018 года № 1299-р.</w:t>
            </w:r>
          </w:p>
        </w:tc>
      </w:tr>
      <w:tr w:rsidR="00920C8D" w:rsidRPr="001A764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center"/>
            </w:pPr>
            <w:r w:rsidRPr="001A764B">
              <w:t xml:space="preserve">Разработчик </w:t>
            </w:r>
          </w:p>
          <w:p w:rsidR="00920C8D" w:rsidRPr="001A764B" w:rsidRDefault="00920C8D" w:rsidP="00DC4557">
            <w:pPr>
              <w:jc w:val="center"/>
            </w:pPr>
            <w:r w:rsidRPr="001A764B">
              <w:t>Программы</w:t>
            </w:r>
          </w:p>
          <w:p w:rsidR="00920C8D" w:rsidRPr="001A764B" w:rsidRDefault="00920C8D" w:rsidP="00DC4557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 xml:space="preserve">Администрация </w:t>
            </w:r>
            <w:r w:rsidRPr="001A764B">
              <w:rPr>
                <w:color w:val="000000"/>
              </w:rPr>
              <w:t>сельского поселения</w:t>
            </w:r>
            <w:r w:rsidRPr="001A764B">
              <w:rPr>
                <w:color w:val="FF0000"/>
              </w:rPr>
              <w:t xml:space="preserve"> </w:t>
            </w:r>
            <w:r w:rsidRPr="001A764B">
              <w:t>Чекмагушевский сельсовет муниципального района Чекмагушевский район Республики Башкортостан</w:t>
            </w:r>
          </w:p>
        </w:tc>
      </w:tr>
      <w:tr w:rsidR="00920C8D" w:rsidRPr="001A764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  <w:rPr>
                <w:color w:val="000000"/>
              </w:rPr>
            </w:pPr>
            <w:r w:rsidRPr="001A764B">
              <w:rPr>
                <w:color w:val="000000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</w:pPr>
            <w:r w:rsidRPr="001A764B">
              <w:t xml:space="preserve">Администрация </w:t>
            </w:r>
            <w:r w:rsidRPr="001A764B">
              <w:rPr>
                <w:color w:val="000000"/>
              </w:rPr>
              <w:t>сельского поселения</w:t>
            </w:r>
            <w:r w:rsidRPr="001A764B">
              <w:rPr>
                <w:color w:val="FF0000"/>
              </w:rPr>
              <w:t xml:space="preserve"> </w:t>
            </w:r>
            <w:r w:rsidRPr="001A764B">
              <w:t xml:space="preserve">Чекмагушевский сельсовет муниципального района Чекмагушевский район Республики Башкортостан </w:t>
            </w:r>
          </w:p>
        </w:tc>
      </w:tr>
      <w:tr w:rsidR="00920C8D" w:rsidRPr="001A764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  <w:rPr>
                <w:color w:val="000000"/>
              </w:rPr>
            </w:pPr>
            <w:r w:rsidRPr="001A764B">
              <w:rPr>
                <w:color w:val="000000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Цели Программы: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 xml:space="preserve">- повышение </w:t>
            </w:r>
            <w:proofErr w:type="gramStart"/>
            <w:r w:rsidRPr="001A764B">
              <w:t>качества уровня комфортности жизнедеятельности граждан</w:t>
            </w:r>
            <w:proofErr w:type="gramEnd"/>
            <w:r w:rsidRPr="001A764B">
              <w:t xml:space="preserve"> посредством благоустройства </w:t>
            </w:r>
            <w:r w:rsidRPr="001A764B">
              <w:rPr>
                <w:bCs/>
              </w:rPr>
              <w:t>наиболее посещаемых муниципальных территорий общественного пользования;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 xml:space="preserve">- повышение </w:t>
            </w:r>
            <w:proofErr w:type="gramStart"/>
            <w:r w:rsidRPr="001A764B">
              <w:t>качества уровня комфортности жизнедеятельности граждан</w:t>
            </w:r>
            <w:proofErr w:type="gramEnd"/>
            <w:r w:rsidRPr="001A764B">
              <w:t xml:space="preserve"> посредством благоустройства дворовых территорий многоквартирных домов.</w:t>
            </w:r>
          </w:p>
          <w:p w:rsidR="00920C8D" w:rsidRPr="00B96D95" w:rsidRDefault="00920C8D" w:rsidP="00DC4557">
            <w:pPr>
              <w:ind w:right="53"/>
              <w:jc w:val="both"/>
            </w:pPr>
            <w:r w:rsidRPr="00B96D95">
              <w:t>-  Задачи  Программы:</w:t>
            </w:r>
          </w:p>
          <w:p w:rsidR="00B96D95" w:rsidRPr="00B96D95" w:rsidRDefault="00B96D95" w:rsidP="00B96D95">
            <w:pPr>
              <w:jc w:val="both"/>
            </w:pPr>
            <w:r w:rsidRPr="00B96D95">
              <w:t xml:space="preserve">- улучшение состояния благоустройства </w:t>
            </w:r>
            <w:r w:rsidRPr="00B96D95">
              <w:rPr>
                <w:bCs/>
              </w:rPr>
              <w:t xml:space="preserve">наиболее посещаемых муниципальных территорий общественного пользования: </w:t>
            </w:r>
            <w:r w:rsidRPr="00B96D95">
              <w:t xml:space="preserve">восстановление (устройство) покрытия парковых зон отдыха, зон массового отдыха </w:t>
            </w:r>
            <w:r w:rsidRPr="00B96D95">
              <w:lastRenderedPageBreak/>
              <w:t>граждан, прилегающих территорий к памятникам истории и культуры, установка скамеек, урн для мусора, устройство цветочных клумб и газонов, посадка деревьев и кустарников, приобретение светодиодного видеоэкрана, стальной арочной конструкци</w:t>
            </w:r>
            <w:proofErr w:type="gramStart"/>
            <w:r w:rsidRPr="00B96D95">
              <w:t>и(</w:t>
            </w:r>
            <w:proofErr w:type="gramEnd"/>
            <w:r w:rsidRPr="00B96D95">
              <w:t>сцены), каркасной елки с комплектом освещения;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B96D95">
              <w:t>- улучшение состояния дворовых</w:t>
            </w:r>
            <w:r w:rsidRPr="001A764B">
      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дорог; установка скамеек и урн для мусора, установка контейнерных площадок; 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>- вовлечение граждан в реализацию мероприятий в области формирования современной городской среды.</w:t>
            </w:r>
          </w:p>
          <w:p w:rsidR="00920C8D" w:rsidRPr="001A764B" w:rsidRDefault="00920C8D" w:rsidP="00DC4557">
            <w:pPr>
              <w:jc w:val="both"/>
            </w:pPr>
          </w:p>
        </w:tc>
      </w:tr>
      <w:tr w:rsidR="00920C8D" w:rsidRPr="001A764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</w:pPr>
            <w:r w:rsidRPr="001A764B"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 xml:space="preserve">Программа состоит из следующих подпрограмм: 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 xml:space="preserve"> </w:t>
            </w:r>
            <w:r w:rsidRPr="001A764B">
              <w:rPr>
                <w:rStyle w:val="ab"/>
                <w:b w:val="0"/>
                <w:bCs/>
                <w:color w:val="000000"/>
              </w:rPr>
              <w:t>«Комплексное благоустройство дворовых территорий «Башкирские дворики»</w:t>
            </w:r>
            <w:r w:rsidRPr="001A764B">
              <w:rPr>
                <w:color w:val="000000"/>
              </w:rPr>
              <w:t xml:space="preserve"> </w:t>
            </w:r>
            <w:r w:rsidRPr="001A764B">
              <w:t>в  сельском поселении</w:t>
            </w:r>
            <w:r w:rsidRPr="001A764B">
              <w:rPr>
                <w:color w:val="FF0000"/>
              </w:rPr>
              <w:t xml:space="preserve"> </w:t>
            </w:r>
            <w:r w:rsidRPr="001A764B">
              <w:t>Чекмагушевский сельсовет муниципального района Чекмагушевский район Республики Башкортостан»</w:t>
            </w:r>
          </w:p>
        </w:tc>
      </w:tr>
      <w:tr w:rsidR="00920C8D" w:rsidRPr="001A764B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</w:pPr>
            <w:r w:rsidRPr="001A764B"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  <w:rPr>
                <w:b/>
                <w:bCs/>
              </w:rPr>
            </w:pPr>
            <w:r w:rsidRPr="001A764B">
              <w:rPr>
                <w:bCs/>
              </w:rPr>
              <w:t xml:space="preserve">- доля благоустроенных </w:t>
            </w:r>
            <w:r w:rsidRPr="001A764B">
              <w:t xml:space="preserve">наиболее посещаемых муниципальных территорий общественного пользования </w:t>
            </w:r>
            <w:r w:rsidRPr="001A764B">
              <w:rPr>
                <w:bCs/>
              </w:rPr>
              <w:t xml:space="preserve">от общего </w:t>
            </w:r>
            <w:proofErr w:type="gramStart"/>
            <w:r w:rsidRPr="001A764B">
              <w:rPr>
                <w:bCs/>
              </w:rPr>
              <w:t>количества</w:t>
            </w:r>
            <w:proofErr w:type="gramEnd"/>
            <w:r w:rsidRPr="001A764B">
              <w:rPr>
                <w:bCs/>
              </w:rPr>
              <w:t xml:space="preserve"> </w:t>
            </w:r>
            <w:r w:rsidRPr="001A764B">
              <w:t>наиболее посещаемых муниципальных территорий общественного пользования, нуждающихся в благоустройстве в 2018-2024 годы;</w:t>
            </w:r>
          </w:p>
          <w:p w:rsidR="00920C8D" w:rsidRPr="001A764B" w:rsidRDefault="00920C8D" w:rsidP="00DC4557">
            <w:pPr>
              <w:jc w:val="both"/>
            </w:pPr>
            <w:r w:rsidRPr="001A764B">
              <w:t>- количество и площадь благоустроенных наиболее посещаемых муниципальных территорий общественного пользования;</w:t>
            </w:r>
          </w:p>
          <w:p w:rsidR="00920C8D" w:rsidRPr="001A764B" w:rsidRDefault="00920C8D" w:rsidP="00DC4557">
            <w:pPr>
              <w:jc w:val="both"/>
            </w:pPr>
            <w:r w:rsidRPr="001A764B">
              <w:rPr>
                <w:bCs/>
              </w:rPr>
              <w:t xml:space="preserve">- доля благоустроенных дворовых территорий </w:t>
            </w:r>
            <w:r w:rsidRPr="001A764B">
              <w:t>многоквартирных домов</w:t>
            </w:r>
            <w:r w:rsidRPr="001A764B">
              <w:rPr>
                <w:bCs/>
              </w:rPr>
              <w:t xml:space="preserve"> от общего количества дворовых территорий </w:t>
            </w:r>
            <w:r w:rsidRPr="001A764B">
              <w:t>многоквартирных домов</w:t>
            </w:r>
            <w:r w:rsidRPr="001A764B">
              <w:rPr>
                <w:bCs/>
              </w:rPr>
              <w:t>,</w:t>
            </w:r>
            <w:r w:rsidRPr="001A764B">
              <w:t xml:space="preserve"> нуждающихся в благоустройстве в 2018-2024 годы;</w:t>
            </w:r>
          </w:p>
          <w:p w:rsidR="00920C8D" w:rsidRPr="001A764B" w:rsidRDefault="00920C8D" w:rsidP="00DC4557">
            <w:pPr>
              <w:jc w:val="both"/>
            </w:pPr>
            <w:r w:rsidRPr="001A764B">
              <w:t>- количество и площадь благоустроенных дворовых территорий многоквартирных домов;</w:t>
            </w:r>
          </w:p>
          <w:p w:rsidR="00425E43" w:rsidRPr="001A764B" w:rsidRDefault="00920C8D" w:rsidP="00DC4557">
            <w:pPr>
              <w:ind w:firstLine="317"/>
              <w:jc w:val="both"/>
              <w:rPr>
                <w:color w:val="FF0000"/>
              </w:rPr>
            </w:pPr>
            <w:r w:rsidRPr="001A764B">
              <w:t>- доля граждан, принимающих участие в решении вопросов в развитии городской среды</w:t>
            </w:r>
          </w:p>
        </w:tc>
      </w:tr>
      <w:tr w:rsidR="00920C8D" w:rsidRPr="001A764B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  <w:rPr>
                <w:color w:val="000000"/>
              </w:rPr>
            </w:pPr>
            <w:r w:rsidRPr="001A764B">
              <w:rPr>
                <w:color w:val="000000"/>
              </w:rPr>
              <w:lastRenderedPageBreak/>
              <w:t>Сроки  и этапы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2018-2024 годы</w:t>
            </w:r>
          </w:p>
          <w:p w:rsidR="00920C8D" w:rsidRPr="001A764B" w:rsidRDefault="00920C8D" w:rsidP="00DC4557">
            <w:pPr>
              <w:ind w:right="53"/>
              <w:jc w:val="both"/>
            </w:pPr>
          </w:p>
        </w:tc>
      </w:tr>
      <w:tr w:rsidR="00920C8D" w:rsidRPr="001A764B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</w:pPr>
            <w:r w:rsidRPr="001A764B">
              <w:t>Объемы и источники финансирования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1"/>
              <w:jc w:val="both"/>
            </w:pPr>
            <w:r w:rsidRPr="001A764B">
              <w:t>Общий объём финансирования мероприятий Программы</w:t>
            </w:r>
            <w:r w:rsidRPr="001A764B">
              <w:rPr>
                <w:b/>
              </w:rPr>
              <w:t xml:space="preserve"> </w:t>
            </w:r>
            <w:r w:rsidRPr="001A764B">
              <w:t xml:space="preserve">всего: </w:t>
            </w:r>
            <w:r w:rsidR="00181D19">
              <w:t>76046,584</w:t>
            </w:r>
            <w:r w:rsidRPr="001A764B">
              <w:t xml:space="preserve">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федеральный бюджет – 39418,12</w:t>
            </w:r>
            <w:r w:rsidR="00181D19">
              <w:t>6</w:t>
            </w:r>
            <w:r w:rsidRPr="001A764B">
              <w:t xml:space="preserve">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32154,477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местный бюджет – </w:t>
            </w:r>
            <w:r w:rsidR="00181D19">
              <w:t>3892,084</w:t>
            </w:r>
            <w:r w:rsidRPr="001A764B">
              <w:t xml:space="preserve">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внебюджетные источники –581,896 тыс. рублей. 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на 2018 год: 6074,892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федеральный бюджет – 4 383,499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863,000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местный бюджет – 552,261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внебюджетные источники –276,132 тыс. рублей. 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на 2019 год: </w:t>
            </w:r>
            <w:r w:rsidR="00B823BE">
              <w:t>9407,794</w:t>
            </w:r>
            <w:r w:rsidRPr="001A764B">
              <w:t xml:space="preserve">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федеральный бюджет – 8758,65</w:t>
            </w:r>
            <w:r w:rsidR="00B823BE">
              <w:t>6</w:t>
            </w:r>
            <w:r w:rsidRPr="001A764B">
              <w:t xml:space="preserve">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178,748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местный бюджет – </w:t>
            </w:r>
            <w:r w:rsidR="00B823BE">
              <w:t>470,39</w:t>
            </w:r>
            <w:r w:rsidRPr="001A764B">
              <w:t xml:space="preserve">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внебюджетные источники – 000,000 тыс. рублей.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на 2020 год: 17487,043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федеральный бюджет – 8758,657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7822,869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местный бюджет – 829,076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внебюджетные источники – 76,441 тыс. рублей. 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на 2021 год: 8102,768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федеральный бюджет – 000,000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7644,121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местный бюджет – 382,206 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внебюджетные источники – 76,441 тыс. рублей. 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на 2022 год: 8102,768 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lastRenderedPageBreak/>
              <w:t>- федеральный бюджет – 000,000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7644,121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местный бюджет – 382,206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внебюджетные источники – 76,441 тыс. рублей. 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на 2023 год: 17487,043 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федеральный бюджет – 8758,657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7822,869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местный бюджет – 829,076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 xml:space="preserve">- внебюджетные источники – 76,441 тыс. рублей. 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на 2024 год: 9384,275 тыс. рублей в том числе: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федеральный бюджет – 8758,657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бюджет Республики Башкортостан – 178,748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местный бюджет – 446,870 тыс. рублей;</w:t>
            </w:r>
          </w:p>
          <w:p w:rsidR="00920C8D" w:rsidRPr="001A764B" w:rsidRDefault="00920C8D" w:rsidP="00DC4557">
            <w:pPr>
              <w:ind w:right="51"/>
              <w:jc w:val="both"/>
            </w:pPr>
            <w:r w:rsidRPr="001A764B">
              <w:t>- внебюджетные источники – 000,000 тыс. рублей.</w:t>
            </w:r>
          </w:p>
          <w:p w:rsidR="00920C8D" w:rsidRPr="001A764B" w:rsidRDefault="00920C8D" w:rsidP="00DC4557">
            <w:pPr>
              <w:jc w:val="both"/>
            </w:pPr>
          </w:p>
        </w:tc>
      </w:tr>
      <w:tr w:rsidR="00920C8D" w:rsidRPr="001A764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</w:pPr>
            <w:r w:rsidRPr="001A764B"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firstLine="34"/>
              <w:jc w:val="both"/>
            </w:pPr>
            <w:r w:rsidRPr="001A764B">
              <w:t>- </w:t>
            </w:r>
            <w:r w:rsidRPr="001A764B">
              <w:rPr>
                <w:bCs/>
              </w:rPr>
              <w:t xml:space="preserve">увеличение доли благоустроенных </w:t>
            </w:r>
            <w:r w:rsidRPr="001A764B">
              <w:t>территорий общественного пользования до 100 %;</w:t>
            </w:r>
          </w:p>
          <w:p w:rsidR="00920C8D" w:rsidRPr="001A764B" w:rsidRDefault="00920C8D" w:rsidP="00DC4557">
            <w:pPr>
              <w:ind w:firstLine="34"/>
              <w:jc w:val="both"/>
            </w:pPr>
            <w:r w:rsidRPr="001A764B">
              <w:t>- </w:t>
            </w:r>
            <w:r w:rsidRPr="001A764B">
              <w:rPr>
                <w:bCs/>
              </w:rPr>
              <w:t xml:space="preserve">увеличение доли благоустроенных дворовых </w:t>
            </w:r>
            <w:r w:rsidRPr="001A764B">
              <w:t>территорий  до 100 %,</w:t>
            </w:r>
          </w:p>
          <w:p w:rsidR="00920C8D" w:rsidRPr="001A764B" w:rsidRDefault="00920C8D" w:rsidP="00DC4557">
            <w:pPr>
              <w:ind w:firstLine="34"/>
              <w:jc w:val="both"/>
            </w:pPr>
            <w:r w:rsidRPr="001A764B">
              <w:t>- увеличение доли граждан, принимающих участие в решении вопросов в развитие городской среды  до  65   %;</w:t>
            </w:r>
          </w:p>
          <w:p w:rsidR="00920C8D" w:rsidRPr="001A764B" w:rsidRDefault="00920C8D" w:rsidP="00DC4557">
            <w:pPr>
              <w:jc w:val="both"/>
              <w:rPr>
                <w:bCs/>
              </w:rPr>
            </w:pPr>
          </w:p>
        </w:tc>
      </w:tr>
      <w:tr w:rsidR="00920C8D" w:rsidRPr="001A764B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  <w:rPr>
                <w:color w:val="000000"/>
              </w:rPr>
            </w:pPr>
            <w:r w:rsidRPr="001A764B">
              <w:rPr>
                <w:color w:val="000000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ind w:right="53"/>
              <w:jc w:val="both"/>
            </w:pPr>
            <w:r w:rsidRPr="001A764B">
              <w:t>Освоение выделенных бюджетных сре</w:t>
            </w:r>
            <w:proofErr w:type="gramStart"/>
            <w:r w:rsidRPr="001A764B">
              <w:t>дств в п</w:t>
            </w:r>
            <w:proofErr w:type="gramEnd"/>
            <w:r w:rsidRPr="001A764B">
              <w:t>олном объеме при 100% выполнении плановых мероприятий Программы.</w:t>
            </w:r>
          </w:p>
          <w:p w:rsidR="00920C8D" w:rsidRPr="001A764B" w:rsidRDefault="00920C8D" w:rsidP="00DC4557">
            <w:pPr>
              <w:ind w:right="53"/>
              <w:jc w:val="both"/>
            </w:pPr>
          </w:p>
        </w:tc>
      </w:tr>
    </w:tbl>
    <w:p w:rsidR="00920C8D" w:rsidRDefault="00920C8D" w:rsidP="00920C8D">
      <w:pPr>
        <w:jc w:val="both"/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1.Характеристика текущего состояния благоустройства территории</w:t>
      </w:r>
    </w:p>
    <w:p w:rsidR="00920C8D" w:rsidRPr="002B4130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 сельского поселения Чекмагушевский сельсовет муниципального района Чекмагушевский район Республики Башкортостан</w:t>
      </w:r>
    </w:p>
    <w:p w:rsidR="00920C8D" w:rsidRPr="002B4130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920C8D" w:rsidRPr="00ED51F3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Городская среда должна соответствовать санитарным и гигиеническим нормам, а также иметь завершенный, привлекательный и эстетичный внешний вид</w:t>
      </w:r>
      <w:r w:rsidRPr="00ED51F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02D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377E">
        <w:rPr>
          <w:rFonts w:ascii="Times New Roman" w:hAnsi="Times New Roman" w:cs="Times New Roman"/>
          <w:color w:val="auto"/>
          <w:sz w:val="28"/>
          <w:szCs w:val="28"/>
        </w:rPr>
        <w:t xml:space="preserve">Создание современной городской среды включает в себя проведение работ по благоустройству наиболее посещаемых общественных территорий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37377E">
        <w:rPr>
          <w:rFonts w:ascii="Times New Roman" w:hAnsi="Times New Roman" w:cs="Times New Roman"/>
          <w:color w:val="auto"/>
          <w:sz w:val="28"/>
          <w:szCs w:val="28"/>
        </w:rPr>
        <w:t>дворовых территорий (устройство детских и спортивных площадок, зон отдыха, парк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овок и автостоянок, </w:t>
      </w:r>
      <w:r w:rsidRPr="0037377E">
        <w:rPr>
          <w:rFonts w:ascii="Times New Roman" w:hAnsi="Times New Roman" w:cs="Times New Roman"/>
          <w:color w:val="auto"/>
          <w:sz w:val="28"/>
          <w:szCs w:val="28"/>
        </w:rPr>
        <w:t xml:space="preserve">озеленение территорий, устройство наружного освещения).  </w:t>
      </w:r>
      <w:r w:rsidRPr="00802D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- Общественное участие. Общественная комиссия, созданная Администрацией сельского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 w:rsidRPr="002B4130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2B4130">
        <w:rPr>
          <w:rFonts w:ascii="Times New Roman" w:hAnsi="Times New Roman" w:cs="Times New Roman"/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920C8D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1247">
        <w:rPr>
          <w:rFonts w:ascii="Times New Roman" w:hAnsi="Times New Roman" w:cs="Times New Roman"/>
          <w:sz w:val="28"/>
          <w:szCs w:val="28"/>
        </w:rPr>
        <w:t>истемный подход. В целях реализации принципа системности подхода в рамках формирования и реали</w:t>
      </w:r>
      <w:r>
        <w:rPr>
          <w:rFonts w:ascii="Times New Roman" w:hAnsi="Times New Roman" w:cs="Times New Roman"/>
          <w:sz w:val="28"/>
          <w:szCs w:val="28"/>
        </w:rPr>
        <w:t>зации П</w:t>
      </w:r>
      <w:r w:rsidRPr="00D2124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ы осуществляется инвентаризация </w:t>
      </w:r>
      <w:r w:rsidRPr="00D21247">
        <w:rPr>
          <w:rFonts w:ascii="Times New Roman" w:hAnsi="Times New Roman" w:cs="Times New Roman"/>
          <w:sz w:val="28"/>
          <w:szCs w:val="28"/>
        </w:rPr>
        <w:t>общественных и дворовых территорий, формирование графика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1247">
        <w:rPr>
          <w:rFonts w:ascii="Times New Roman" w:hAnsi="Times New Roman" w:cs="Times New Roman"/>
          <w:sz w:val="28"/>
          <w:szCs w:val="28"/>
        </w:rPr>
        <w:t xml:space="preserve"> благо</w:t>
      </w:r>
      <w:r>
        <w:rPr>
          <w:rFonts w:ascii="Times New Roman" w:hAnsi="Times New Roman" w:cs="Times New Roman"/>
          <w:sz w:val="28"/>
          <w:szCs w:val="28"/>
        </w:rPr>
        <w:t xml:space="preserve">устройства дворовых территорий и </w:t>
      </w:r>
      <w:r w:rsidRPr="00D21247">
        <w:rPr>
          <w:rFonts w:ascii="Times New Roman" w:hAnsi="Times New Roman" w:cs="Times New Roman"/>
          <w:sz w:val="28"/>
          <w:szCs w:val="28"/>
        </w:rPr>
        <w:t>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8D" w:rsidRPr="00D21247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4297">
        <w:rPr>
          <w:rFonts w:ascii="Times New Roman" w:hAnsi="Times New Roman" w:cs="Times New Roman"/>
          <w:sz w:val="28"/>
          <w:szCs w:val="28"/>
        </w:rPr>
        <w:t>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неблагоустроенных общественных зон.</w:t>
      </w:r>
      <w:r w:rsidRPr="00D21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C8D" w:rsidRPr="00D21247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21247">
        <w:rPr>
          <w:rFonts w:ascii="Times New Roman" w:hAnsi="Times New Roman" w:cs="Times New Roman"/>
          <w:sz w:val="28"/>
          <w:szCs w:val="28"/>
        </w:rPr>
        <w:t xml:space="preserve"> Дворовые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247">
        <w:rPr>
          <w:rFonts w:ascii="Times New Roman" w:hAnsi="Times New Roman" w:cs="Times New Roman"/>
          <w:sz w:val="28"/>
          <w:szCs w:val="28"/>
        </w:rPr>
        <w:t xml:space="preserve"> включаются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2124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 муниципальных образований</w:t>
      </w:r>
      <w:r w:rsidRPr="00D21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инвентаризации и (или) </w:t>
      </w:r>
      <w:r w:rsidRPr="00A332E7">
        <w:rPr>
          <w:rFonts w:ascii="Times New Roman" w:hAnsi="Times New Roman" w:cs="Times New Roman"/>
          <w:sz w:val="28"/>
          <w:szCs w:val="28"/>
        </w:rPr>
        <w:t>по инициативе жителей</w:t>
      </w:r>
      <w:r w:rsidRPr="00D21247">
        <w:rPr>
          <w:rFonts w:ascii="Times New Roman" w:hAnsi="Times New Roman" w:cs="Times New Roman"/>
          <w:sz w:val="28"/>
          <w:szCs w:val="28"/>
        </w:rPr>
        <w:t xml:space="preserve">. Условием включения дворовых территорий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2124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 муниципальных образований в 2018  году</w:t>
      </w:r>
      <w:r w:rsidRPr="00D21247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D2124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2124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обственников в размере 5% </w:t>
      </w:r>
      <w:r w:rsidRPr="00D21247">
        <w:rPr>
          <w:rFonts w:ascii="Times New Roman" w:hAnsi="Times New Roman" w:cs="Times New Roman"/>
          <w:sz w:val="28"/>
          <w:szCs w:val="28"/>
        </w:rPr>
        <w:t>от сметной стоимости по минимальному перечню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>, а с 2019 года 1 %</w:t>
      </w:r>
      <w:r w:rsidRPr="00D21247">
        <w:rPr>
          <w:rFonts w:ascii="Times New Roman" w:hAnsi="Times New Roman" w:cs="Times New Roman"/>
          <w:sz w:val="28"/>
          <w:szCs w:val="28"/>
        </w:rPr>
        <w:t xml:space="preserve">. При благоустройстве двора учитывается принцип </w:t>
      </w:r>
      <w:proofErr w:type="spellStart"/>
      <w:r w:rsidRPr="00D21247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Pr="00D2124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2124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21247">
        <w:rPr>
          <w:rFonts w:ascii="Times New Roman" w:hAnsi="Times New Roman" w:cs="Times New Roman"/>
          <w:sz w:val="28"/>
          <w:szCs w:val="28"/>
        </w:rPr>
        <w:t xml:space="preserve"> групп. </w:t>
      </w: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lastRenderedPageBreak/>
        <w:t xml:space="preserve">- Закрепление ответственности за содержанием благоустроенной территории. </w:t>
      </w: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 w:rsidRPr="002B4130">
        <w:rPr>
          <w:rFonts w:ascii="Times New Roman" w:hAnsi="Times New Roman" w:cs="Times New Roman"/>
          <w:sz w:val="28"/>
          <w:szCs w:val="28"/>
        </w:rPr>
        <w:t>согласно условий</w:t>
      </w:r>
      <w:proofErr w:type="gramEnd"/>
      <w:r w:rsidRPr="002B4130">
        <w:rPr>
          <w:rFonts w:ascii="Times New Roman" w:hAnsi="Times New Roman" w:cs="Times New Roman"/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920C8D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1305">
        <w:rPr>
          <w:rFonts w:ascii="Times New Roman" w:hAnsi="Times New Roman" w:cs="Times New Roman"/>
          <w:sz w:val="28"/>
          <w:szCs w:val="28"/>
        </w:rPr>
        <w:t>рименение лучших практик благоустройства.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D2124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D21247">
        <w:rPr>
          <w:rFonts w:ascii="Times New Roman" w:hAnsi="Times New Roman" w:cs="Times New Roman"/>
          <w:sz w:val="28"/>
          <w:szCs w:val="28"/>
        </w:rPr>
        <w:t xml:space="preserve">создаются условия для привлечения молодых архитекторов, студентов </w:t>
      </w:r>
      <w:r>
        <w:rPr>
          <w:rFonts w:ascii="Times New Roman" w:hAnsi="Times New Roman" w:cs="Times New Roman"/>
          <w:sz w:val="28"/>
          <w:szCs w:val="28"/>
        </w:rPr>
        <w:t xml:space="preserve">высших учебных заведений </w:t>
      </w:r>
      <w:r w:rsidRPr="00D21247">
        <w:rPr>
          <w:rFonts w:ascii="Times New Roman" w:hAnsi="Times New Roman" w:cs="Times New Roman"/>
          <w:sz w:val="28"/>
          <w:szCs w:val="28"/>
        </w:rPr>
        <w:t xml:space="preserve">к разработке </w:t>
      </w:r>
      <w:proofErr w:type="gramStart"/>
      <w:r w:rsidRPr="00D21247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D21247">
        <w:rPr>
          <w:rFonts w:ascii="Times New Roman" w:hAnsi="Times New Roman" w:cs="Times New Roman"/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920C8D" w:rsidRPr="00DD221C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В последнее время на территории сельского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 большое внимание уделяется вопросам благоустройства городской среды с. Чекмагуш. </w:t>
      </w:r>
      <w:r w:rsidRPr="00DD221C">
        <w:rPr>
          <w:rFonts w:ascii="Times New Roman" w:hAnsi="Times New Roman" w:cs="Times New Roman"/>
          <w:color w:val="auto"/>
          <w:sz w:val="28"/>
          <w:szCs w:val="28"/>
        </w:rPr>
        <w:t xml:space="preserve">Так помимо осуществления регулярных работ по содержанию и ремонту дорог общего пользования, территорий общего пользования, с 2015 г. были выполнены работы </w:t>
      </w:r>
      <w:proofErr w:type="gramStart"/>
      <w:r w:rsidRPr="00DD221C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DD221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20C8D" w:rsidRPr="00DD221C" w:rsidRDefault="00920C8D" w:rsidP="00920C8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221C">
        <w:rPr>
          <w:rFonts w:ascii="Times New Roman" w:hAnsi="Times New Roman" w:cs="Times New Roman"/>
          <w:color w:val="auto"/>
          <w:sz w:val="28"/>
          <w:szCs w:val="28"/>
        </w:rPr>
        <w:t>-ремонту парка Победы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с. Чекмагуш</w:t>
      </w:r>
      <w:r w:rsidRPr="00DD221C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920C8D" w:rsidRPr="00DD221C" w:rsidRDefault="00920C8D" w:rsidP="00920C8D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221C">
        <w:rPr>
          <w:rFonts w:ascii="Times New Roman" w:hAnsi="Times New Roman" w:cs="Times New Roman"/>
          <w:color w:val="auto"/>
          <w:sz w:val="28"/>
          <w:szCs w:val="28"/>
        </w:rPr>
        <w:t xml:space="preserve">-установке детской игровой  площадки между улицами Мира и </w:t>
      </w:r>
      <w:proofErr w:type="gramStart"/>
      <w:r w:rsidRPr="00DD221C">
        <w:rPr>
          <w:rFonts w:ascii="Times New Roman" w:hAnsi="Times New Roman" w:cs="Times New Roman"/>
          <w:color w:val="auto"/>
          <w:sz w:val="28"/>
          <w:szCs w:val="28"/>
        </w:rPr>
        <w:t>Строительная</w:t>
      </w:r>
      <w:proofErr w:type="gramEnd"/>
      <w:r w:rsidRPr="00DD221C">
        <w:rPr>
          <w:rFonts w:ascii="Times New Roman" w:hAnsi="Times New Roman" w:cs="Times New Roman"/>
          <w:color w:val="auto"/>
          <w:sz w:val="28"/>
          <w:szCs w:val="28"/>
        </w:rPr>
        <w:t xml:space="preserve"> с. Чекмагуш.</w:t>
      </w: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</w:t>
      </w:r>
      <w:proofErr w:type="gramStart"/>
      <w:r w:rsidRPr="002B41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B41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0C8D" w:rsidRPr="002B4130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color w:val="auto"/>
          <w:sz w:val="28"/>
          <w:szCs w:val="28"/>
        </w:rPr>
        <w:t>- благоустройству 3 дворовых территорий: на 2 дворовых территориях выполнен ремонт проезда дворовой территории; на 3 территориях, помимо ремонта проезда, установлены урны и лавочки; на 2 территориях</w:t>
      </w:r>
      <w:r w:rsidRPr="002B4130">
        <w:rPr>
          <w:rFonts w:ascii="Times New Roman" w:hAnsi="Times New Roman" w:cs="Times New Roman"/>
          <w:sz w:val="28"/>
          <w:szCs w:val="28"/>
        </w:rPr>
        <w:t xml:space="preserve"> выполнены работы по обеспечению освещения территории с помощью энергосберегающего оборудования, установлены игровые и спортивные снаряжения, </w:t>
      </w: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4130">
        <w:rPr>
          <w:rFonts w:ascii="Times New Roman" w:hAnsi="Times New Roman" w:cs="Times New Roman"/>
          <w:color w:val="auto"/>
          <w:sz w:val="28"/>
          <w:szCs w:val="28"/>
        </w:rPr>
        <w:t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</w:t>
      </w:r>
      <w:r w:rsidRPr="002B41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2B4130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</w:t>
      </w:r>
      <w:r w:rsidRPr="00662349">
        <w:rPr>
          <w:rFonts w:ascii="Times New Roman" w:hAnsi="Times New Roman" w:cs="Times New Roman"/>
          <w:color w:val="auto"/>
          <w:sz w:val="28"/>
          <w:szCs w:val="28"/>
        </w:rPr>
        <w:t>Создание современной городской среды включает в себя проведение работ по благоустройству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общественных и </w:t>
      </w:r>
      <w:r w:rsidRPr="00662349">
        <w:rPr>
          <w:rFonts w:ascii="Times New Roman" w:hAnsi="Times New Roman" w:cs="Times New Roman"/>
          <w:color w:val="auto"/>
          <w:sz w:val="28"/>
          <w:szCs w:val="28"/>
        </w:rPr>
        <w:t xml:space="preserve"> дворовых территорий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2B4130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дворовых территории 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2B41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 являются: </w:t>
      </w:r>
    </w:p>
    <w:p w:rsidR="00920C8D" w:rsidRPr="002B4130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920C8D" w:rsidRPr="002B4130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920C8D" w:rsidRPr="002B4130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920C8D" w:rsidRPr="002B4130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- недостаточное озеленение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4130">
        <w:rPr>
          <w:rFonts w:ascii="Times New Roman" w:hAnsi="Times New Roman" w:cs="Times New Roman"/>
          <w:sz w:val="28"/>
          <w:szCs w:val="28"/>
        </w:rPr>
        <w:t>увязанной</w:t>
      </w:r>
      <w:proofErr w:type="gramEnd"/>
      <w:r w:rsidRPr="002B4130">
        <w:rPr>
          <w:rFonts w:ascii="Times New Roman" w:hAnsi="Times New Roman" w:cs="Times New Roman"/>
          <w:sz w:val="28"/>
          <w:szCs w:val="28"/>
        </w:rPr>
        <w:t xml:space="preserve"> с остальными элементами благоустройства; </w:t>
      </w:r>
    </w:p>
    <w:p w:rsidR="00920C8D" w:rsidRPr="002B4130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lastRenderedPageBreak/>
        <w:t xml:space="preserve">- изнашивание покрытий дворовых проездов и тротуаров; </w:t>
      </w:r>
    </w:p>
    <w:p w:rsidR="00920C8D" w:rsidRPr="002B4130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920C8D" w:rsidRPr="002B4130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2B41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 с инвентаризацией объектов благоустройства и составлением паспортов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и </w:t>
      </w:r>
      <w:r w:rsidRPr="002B4130">
        <w:rPr>
          <w:rFonts w:ascii="Times New Roman" w:hAnsi="Times New Roman" w:cs="Times New Roman"/>
          <w:sz w:val="28"/>
          <w:szCs w:val="28"/>
        </w:rPr>
        <w:t>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территорий. </w:t>
      </w:r>
      <w:r w:rsidRPr="00135006">
        <w:rPr>
          <w:rFonts w:ascii="Times New Roman" w:hAnsi="Times New Roman" w:cs="Times New Roman"/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50 </w:t>
      </w:r>
      <w:r w:rsidRPr="00135006">
        <w:rPr>
          <w:rFonts w:ascii="Times New Roman" w:hAnsi="Times New Roman" w:cs="Times New Roman"/>
          <w:sz w:val="28"/>
          <w:szCs w:val="28"/>
        </w:rPr>
        <w:t xml:space="preserve">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в игровых и спортивных модулях. </w:t>
      </w: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ожидается: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населения;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повышение качества жилищно-коммунальных услуг;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920C8D" w:rsidRPr="00135006" w:rsidRDefault="00920C8D" w:rsidP="00920C8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920C8D" w:rsidRPr="00135006" w:rsidRDefault="00920C8D" w:rsidP="00920C8D">
      <w:pPr>
        <w:pStyle w:val="Default"/>
        <w:rPr>
          <w:sz w:val="28"/>
          <w:szCs w:val="28"/>
        </w:rPr>
      </w:pPr>
    </w:p>
    <w:p w:rsidR="00920C8D" w:rsidRDefault="00920C8D" w:rsidP="00920C8D">
      <w:pPr>
        <w:shd w:val="clear" w:color="auto" w:fill="FFFFFF"/>
        <w:ind w:right="19" w:firstLine="691"/>
        <w:jc w:val="center"/>
        <w:rPr>
          <w:color w:val="000000"/>
        </w:rPr>
      </w:pPr>
      <w:r w:rsidRPr="005B2205">
        <w:rPr>
          <w:color w:val="000000"/>
        </w:rPr>
        <w:t>2. Цели, задачи и мероприятия Программы</w:t>
      </w:r>
    </w:p>
    <w:p w:rsidR="00920C8D" w:rsidRPr="005B2205" w:rsidRDefault="00920C8D" w:rsidP="00920C8D">
      <w:pPr>
        <w:shd w:val="clear" w:color="auto" w:fill="FFFFFF"/>
        <w:ind w:right="19" w:firstLine="691"/>
        <w:jc w:val="center"/>
        <w:rPr>
          <w:color w:val="000000"/>
        </w:rPr>
      </w:pPr>
    </w:p>
    <w:p w:rsidR="00920C8D" w:rsidRPr="00583B23" w:rsidRDefault="00920C8D" w:rsidP="00920C8D">
      <w:pPr>
        <w:shd w:val="clear" w:color="auto" w:fill="FFFFFF"/>
        <w:ind w:right="19" w:firstLine="691"/>
        <w:jc w:val="both"/>
        <w:rPr>
          <w:color w:val="000000"/>
        </w:rPr>
      </w:pPr>
      <w:r w:rsidRPr="00583B23">
        <w:rPr>
          <w:color w:val="000000"/>
        </w:rPr>
        <w:t>Цели реализации настоящей Программы:</w:t>
      </w:r>
    </w:p>
    <w:p w:rsidR="00920C8D" w:rsidRPr="00583B23" w:rsidRDefault="00920C8D" w:rsidP="00920C8D">
      <w:pPr>
        <w:ind w:right="53"/>
        <w:jc w:val="both"/>
      </w:pPr>
      <w:r w:rsidRPr="00583B23">
        <w:t>- повышение качества</w:t>
      </w:r>
      <w:r>
        <w:t>,</w:t>
      </w:r>
      <w:r w:rsidRPr="00583B23">
        <w:t xml:space="preserve"> уровня комфортности жизнедеятельности граждан посредством благоустройства </w:t>
      </w:r>
      <w:r w:rsidRPr="00583B23">
        <w:rPr>
          <w:bCs/>
        </w:rPr>
        <w:t>наиболее посещаемых муниципальных территорий общественного пользования.</w:t>
      </w:r>
    </w:p>
    <w:p w:rsidR="00920C8D" w:rsidRPr="00583B23" w:rsidRDefault="00920C8D" w:rsidP="00920C8D">
      <w:pPr>
        <w:ind w:right="53"/>
        <w:jc w:val="both"/>
      </w:pPr>
      <w:r w:rsidRPr="00583B23">
        <w:t>- повышение качества</w:t>
      </w:r>
      <w:r>
        <w:t>,</w:t>
      </w:r>
      <w:r w:rsidRPr="00583B23">
        <w:t xml:space="preserve"> уровня комфортности жизнедеятельности граждан посредством благоустройства дворовых территорий многоквартирных домов;</w:t>
      </w:r>
    </w:p>
    <w:p w:rsidR="00920C8D" w:rsidRPr="00B96D95" w:rsidRDefault="00920C8D" w:rsidP="00920C8D">
      <w:pPr>
        <w:ind w:right="53"/>
        <w:jc w:val="both"/>
      </w:pPr>
      <w:r w:rsidRPr="00B96D95">
        <w:t>-  Задачи  Программы:</w:t>
      </w:r>
    </w:p>
    <w:p w:rsidR="00B96D95" w:rsidRPr="00774ED0" w:rsidRDefault="00B96D95" w:rsidP="00B96D95">
      <w:pPr>
        <w:jc w:val="both"/>
      </w:pPr>
      <w:proofErr w:type="gramStart"/>
      <w:r w:rsidRPr="00B96D95">
        <w:t xml:space="preserve">- улучшение состояния благоустройства </w:t>
      </w:r>
      <w:r w:rsidRPr="00B96D95">
        <w:rPr>
          <w:bCs/>
        </w:rPr>
        <w:t xml:space="preserve">наиболее посещаемых муниципальных территорий общественного пользования: </w:t>
      </w:r>
      <w:r w:rsidRPr="00B96D95">
        <w:t>восстановление (устройство) покрытия парковых зон отдыха, зон массового отдыха граждан, прилегающих территорий к памятникам истории и культуры, установка скамеек, урн для мусора, устройство цветочных клумб и газонов, посадка деревьев и кустарников, приобретение светодиодного видеоэкрана, стальной арочной конструкции, каркасной елки с комплектом освещения;</w:t>
      </w:r>
      <w:proofErr w:type="gramEnd"/>
    </w:p>
    <w:p w:rsidR="00920C8D" w:rsidRPr="00583B23" w:rsidRDefault="00920C8D" w:rsidP="00920C8D">
      <w:pPr>
        <w:ind w:right="53"/>
        <w:jc w:val="both"/>
      </w:pPr>
      <w:r w:rsidRPr="00583B23">
        <w:t>- 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дорог; установка скамеек и урн для мусора, установка контейнерных площадок</w:t>
      </w:r>
      <w:r w:rsidR="00B96D95">
        <w:t>;</w:t>
      </w:r>
      <w:r w:rsidRPr="00583B23">
        <w:t xml:space="preserve"> </w:t>
      </w:r>
    </w:p>
    <w:p w:rsidR="00920C8D" w:rsidRPr="00583B23" w:rsidRDefault="00920C8D" w:rsidP="00920C8D">
      <w:pPr>
        <w:ind w:right="53"/>
        <w:jc w:val="both"/>
      </w:pPr>
      <w:r w:rsidRPr="00583B23">
        <w:t>- вовлечение граждан в реализацию мероприятий в области формирования современной городской среды.</w:t>
      </w:r>
    </w:p>
    <w:p w:rsidR="00920C8D" w:rsidRPr="005B2205" w:rsidRDefault="00920C8D" w:rsidP="00920C8D">
      <w:pPr>
        <w:shd w:val="clear" w:color="auto" w:fill="FFFFFF"/>
        <w:ind w:left="-74" w:right="19" w:firstLine="783"/>
        <w:jc w:val="both"/>
        <w:rPr>
          <w:color w:val="000000"/>
        </w:rPr>
      </w:pPr>
    </w:p>
    <w:p w:rsidR="00920C8D" w:rsidRPr="005B2205" w:rsidRDefault="00920C8D" w:rsidP="00920C8D">
      <w:pPr>
        <w:jc w:val="center"/>
      </w:pPr>
      <w:r w:rsidRPr="005B2205">
        <w:t>3. Сроки и этапы реализации Программы</w:t>
      </w:r>
    </w:p>
    <w:p w:rsidR="00920C8D" w:rsidRPr="005B2205" w:rsidRDefault="00920C8D" w:rsidP="00920C8D">
      <w:pPr>
        <w:jc w:val="center"/>
      </w:pPr>
    </w:p>
    <w:p w:rsidR="00920C8D" w:rsidRDefault="00920C8D" w:rsidP="00920C8D">
      <w:pPr>
        <w:ind w:firstLine="709"/>
        <w:jc w:val="both"/>
      </w:pPr>
      <w:r>
        <w:t>Сроки реализации Программы: 2018-2024 годы, без деления на этапы.</w:t>
      </w:r>
    </w:p>
    <w:p w:rsidR="00920C8D" w:rsidRPr="005B2205" w:rsidRDefault="00920C8D" w:rsidP="00920C8D">
      <w:pPr>
        <w:shd w:val="clear" w:color="auto" w:fill="FFFFFF"/>
        <w:ind w:right="19"/>
        <w:jc w:val="both"/>
        <w:rPr>
          <w:color w:val="000000"/>
        </w:rPr>
      </w:pPr>
    </w:p>
    <w:p w:rsidR="00920C8D" w:rsidRPr="00BA12E0" w:rsidRDefault="00920C8D" w:rsidP="00920C8D">
      <w:pPr>
        <w:shd w:val="clear" w:color="auto" w:fill="FFFFFF"/>
        <w:ind w:right="17"/>
        <w:jc w:val="center"/>
      </w:pPr>
      <w:r w:rsidRPr="00BA12E0">
        <w:t>4. Целевые индикаторы и показатели Программы</w:t>
      </w:r>
    </w:p>
    <w:p w:rsidR="00920C8D" w:rsidRPr="00221BDC" w:rsidRDefault="00920C8D" w:rsidP="00920C8D">
      <w:pPr>
        <w:shd w:val="clear" w:color="auto" w:fill="FFFFFF"/>
        <w:ind w:right="19"/>
        <w:jc w:val="center"/>
        <w:rPr>
          <w:color w:val="000000"/>
        </w:rPr>
      </w:pPr>
    </w:p>
    <w:p w:rsidR="00920C8D" w:rsidRPr="00221BDC" w:rsidRDefault="00920C8D" w:rsidP="00920C8D">
      <w:pPr>
        <w:ind w:firstLine="708"/>
        <w:jc w:val="both"/>
        <w:rPr>
          <w:color w:val="000000"/>
        </w:rPr>
      </w:pPr>
      <w:r w:rsidRPr="00221BDC">
        <w:rPr>
          <w:color w:val="000000"/>
        </w:rPr>
        <w:t>Реализация мероприятий Программы привед</w:t>
      </w:r>
      <w:r>
        <w:rPr>
          <w:color w:val="000000"/>
        </w:rPr>
        <w:t>ё</w:t>
      </w:r>
      <w:r w:rsidRPr="00221BDC">
        <w:rPr>
          <w:color w:val="000000"/>
        </w:rPr>
        <w:t>т к повышению уровня благоустроенности наиболее посещаемых муниципальных территорий общественного пользован</w:t>
      </w:r>
      <w:r>
        <w:rPr>
          <w:color w:val="000000"/>
        </w:rPr>
        <w:t>ия</w:t>
      </w:r>
      <w:r w:rsidRPr="00221BDC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221BDC">
        <w:rPr>
          <w:color w:val="000000"/>
        </w:rPr>
        <w:t xml:space="preserve">дворовых территорий. </w:t>
      </w:r>
    </w:p>
    <w:p w:rsidR="00920C8D" w:rsidRDefault="00920C8D" w:rsidP="00920C8D">
      <w:pPr>
        <w:ind w:firstLine="709"/>
        <w:jc w:val="both"/>
      </w:pPr>
      <w:r>
        <w:t xml:space="preserve">Плановые значения целевых индикаторов и показателей Программы по годам её реализации приведены в </w:t>
      </w:r>
      <w:r w:rsidRPr="001858C0">
        <w:t>приложении № 1 к настоящей Программе.</w:t>
      </w:r>
    </w:p>
    <w:p w:rsidR="00920C8D" w:rsidRPr="005B2205" w:rsidRDefault="00920C8D" w:rsidP="00920C8D">
      <w:pPr>
        <w:ind w:firstLine="709"/>
        <w:jc w:val="both"/>
      </w:pPr>
    </w:p>
    <w:p w:rsidR="00920C8D" w:rsidRPr="00563725" w:rsidRDefault="00920C8D" w:rsidP="00920C8D">
      <w:pPr>
        <w:ind w:firstLine="708"/>
        <w:jc w:val="both"/>
      </w:pPr>
    </w:p>
    <w:p w:rsidR="00920C8D" w:rsidRDefault="00920C8D" w:rsidP="00920C8D">
      <w:pPr>
        <w:jc w:val="center"/>
      </w:pPr>
      <w:r w:rsidRPr="00563725">
        <w:t>5. Объёмы и источники финансирования Программы</w:t>
      </w:r>
    </w:p>
    <w:p w:rsidR="00920C8D" w:rsidRPr="00563725" w:rsidRDefault="00920C8D" w:rsidP="00920C8D">
      <w:pPr>
        <w:jc w:val="center"/>
      </w:pPr>
    </w:p>
    <w:p w:rsidR="00920C8D" w:rsidRPr="00563725" w:rsidRDefault="00920C8D" w:rsidP="00920C8D">
      <w:pPr>
        <w:ind w:right="51"/>
      </w:pPr>
      <w:r w:rsidRPr="00563725">
        <w:t>Общий объём финансирования мероприятий Программы</w:t>
      </w:r>
      <w:r w:rsidRPr="00563725">
        <w:rPr>
          <w:b/>
        </w:rPr>
        <w:t xml:space="preserve"> </w:t>
      </w:r>
      <w:r w:rsidRPr="00563725">
        <w:t xml:space="preserve">всего               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 2018-2024 года: </w:t>
      </w:r>
      <w:r w:rsidR="00181D19">
        <w:t>76046,584</w:t>
      </w:r>
      <w:r w:rsidRPr="00563725">
        <w:t xml:space="preserve"> тыс. рублей в том числе:</w:t>
      </w:r>
    </w:p>
    <w:p w:rsidR="00920C8D" w:rsidRPr="00563725" w:rsidRDefault="00920C8D" w:rsidP="00920C8D">
      <w:pPr>
        <w:ind w:right="51"/>
        <w:jc w:val="both"/>
      </w:pPr>
      <w:r w:rsidRPr="00563725">
        <w:t>- федеральный бюджет – 39418,12</w:t>
      </w:r>
      <w:r w:rsidR="00181D19">
        <w:t>6</w:t>
      </w:r>
      <w:r w:rsidRPr="00563725">
        <w:t xml:space="preserve">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бюджет Республики Башкортостан – 32154,477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местный бюджет – </w:t>
      </w:r>
      <w:r w:rsidR="00181D19">
        <w:t>3892,084</w:t>
      </w:r>
      <w:r w:rsidRPr="00563725">
        <w:t xml:space="preserve">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–581,896 тыс. рублей. </w:t>
      </w:r>
    </w:p>
    <w:p w:rsidR="00920C8D" w:rsidRPr="00563725" w:rsidRDefault="00920C8D" w:rsidP="00920C8D">
      <w:pPr>
        <w:ind w:right="51"/>
        <w:jc w:val="both"/>
      </w:pPr>
      <w:r w:rsidRPr="00563725">
        <w:t>на 2018 год: 6 074,892 тыс. рублей в том числе:</w:t>
      </w:r>
    </w:p>
    <w:p w:rsidR="00920C8D" w:rsidRPr="00563725" w:rsidRDefault="00920C8D" w:rsidP="00920C8D">
      <w:pPr>
        <w:ind w:right="51"/>
        <w:jc w:val="both"/>
      </w:pPr>
      <w:r w:rsidRPr="00563725">
        <w:t>- федеральный бюджет – 4 383,499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бюджет Республики Башкортостан – 863,000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lastRenderedPageBreak/>
        <w:t>- местный бюджет – 552,261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–276,132 тыс. рублей. 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на 2019 год: </w:t>
      </w:r>
      <w:r w:rsidR="002A084A">
        <w:t>9407,794</w:t>
      </w:r>
      <w:r w:rsidRPr="00563725">
        <w:t xml:space="preserve"> тыс. рублей в том числе:</w:t>
      </w:r>
    </w:p>
    <w:p w:rsidR="00920C8D" w:rsidRPr="00563725" w:rsidRDefault="00920C8D" w:rsidP="00920C8D">
      <w:pPr>
        <w:ind w:right="51"/>
        <w:jc w:val="both"/>
      </w:pPr>
      <w:r w:rsidRPr="00563725">
        <w:t>- федеральный бюджет – 8758,65</w:t>
      </w:r>
      <w:r w:rsidR="00181D19">
        <w:t>6</w:t>
      </w:r>
      <w:r w:rsidRPr="00563725">
        <w:t xml:space="preserve">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бюджет Республики Башкортостан – 178,748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местный бюджет – </w:t>
      </w:r>
      <w:r w:rsidR="00181D19">
        <w:t>470,39</w:t>
      </w:r>
      <w:r w:rsidRPr="00563725">
        <w:t xml:space="preserve">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 </w:t>
      </w:r>
      <w:r>
        <w:t>000</w:t>
      </w:r>
      <w:r w:rsidRPr="00563725">
        <w:t>,</w:t>
      </w:r>
      <w:r>
        <w:t>000</w:t>
      </w:r>
      <w:r w:rsidRPr="00563725">
        <w:t xml:space="preserve"> тыс. рублей. </w:t>
      </w:r>
    </w:p>
    <w:p w:rsidR="00920C8D" w:rsidRPr="00563725" w:rsidRDefault="00920C8D" w:rsidP="00920C8D">
      <w:pPr>
        <w:ind w:right="51"/>
        <w:jc w:val="both"/>
      </w:pPr>
      <w:r w:rsidRPr="00563725">
        <w:t>на 2020 год: 17487,043 тыс. рублей в том числе:</w:t>
      </w:r>
    </w:p>
    <w:p w:rsidR="00920C8D" w:rsidRPr="00563725" w:rsidRDefault="00920C8D" w:rsidP="00920C8D">
      <w:pPr>
        <w:ind w:right="51"/>
        <w:jc w:val="both"/>
      </w:pPr>
      <w:r w:rsidRPr="00563725">
        <w:t>- федеральный бюджет – 8758,657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бюджет Республики Башкортостан – 7822,869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местный бюджет – 829,076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 76,441 тыс. рублей. </w:t>
      </w:r>
    </w:p>
    <w:p w:rsidR="00920C8D" w:rsidRDefault="00920C8D" w:rsidP="00920C8D">
      <w:pPr>
        <w:ind w:right="51"/>
        <w:jc w:val="both"/>
      </w:pPr>
      <w:r w:rsidRPr="00563725">
        <w:t>на 2021 год: 8102,768 тыс. рублей в том числе:</w:t>
      </w:r>
    </w:p>
    <w:p w:rsidR="00920C8D" w:rsidRPr="006B1860" w:rsidRDefault="00920C8D" w:rsidP="00920C8D">
      <w:pPr>
        <w:ind w:right="51"/>
        <w:jc w:val="both"/>
      </w:pPr>
      <w:r w:rsidRPr="006B1860">
        <w:t>- федеральный бюджет – 000,000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бюджет Республики Башкортостан – 7644,121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местный бюджет – 382,206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 76,441 тыс. рублей. </w:t>
      </w:r>
    </w:p>
    <w:p w:rsidR="00920C8D" w:rsidRDefault="00920C8D" w:rsidP="00920C8D">
      <w:pPr>
        <w:ind w:right="51"/>
        <w:jc w:val="both"/>
      </w:pPr>
      <w:r w:rsidRPr="00563725">
        <w:t>на 2022 год: 8102,768  тыс. рублей в том числе:</w:t>
      </w:r>
    </w:p>
    <w:p w:rsidR="00920C8D" w:rsidRPr="006B1860" w:rsidRDefault="00920C8D" w:rsidP="00920C8D">
      <w:pPr>
        <w:ind w:right="51"/>
        <w:jc w:val="both"/>
      </w:pPr>
      <w:r w:rsidRPr="006B1860">
        <w:t>- федеральный бюджет – 000,000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бюджет Республики Башкортостан – 7644,121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местный бюджет – 382,206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 76,441 тыс. рублей. </w:t>
      </w:r>
    </w:p>
    <w:p w:rsidR="00920C8D" w:rsidRPr="00563725" w:rsidRDefault="00920C8D" w:rsidP="00920C8D">
      <w:pPr>
        <w:ind w:right="51"/>
        <w:jc w:val="both"/>
      </w:pPr>
      <w:r w:rsidRPr="00563725">
        <w:t>на 2023 год: 17487,043  тыс. рублей в том числе:</w:t>
      </w:r>
    </w:p>
    <w:p w:rsidR="00920C8D" w:rsidRPr="00563725" w:rsidRDefault="00920C8D" w:rsidP="00920C8D">
      <w:pPr>
        <w:ind w:right="51"/>
        <w:jc w:val="both"/>
      </w:pPr>
      <w:r w:rsidRPr="00563725">
        <w:t>- федеральный бюджет – 8758,657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бюджет Республики Башкортостан – 7822,869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>- местный бюджет – 829,076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 76,441 тыс. рублей. </w:t>
      </w:r>
    </w:p>
    <w:p w:rsidR="00920C8D" w:rsidRPr="003A01D0" w:rsidRDefault="00920C8D" w:rsidP="00920C8D">
      <w:pPr>
        <w:ind w:right="51"/>
        <w:jc w:val="both"/>
      </w:pPr>
      <w:r w:rsidRPr="003A01D0">
        <w:t>на 2024 год: 9384,275 тыс. рублей в том числе:</w:t>
      </w:r>
    </w:p>
    <w:p w:rsidR="00920C8D" w:rsidRPr="003A01D0" w:rsidRDefault="00920C8D" w:rsidP="00920C8D">
      <w:pPr>
        <w:ind w:right="51"/>
        <w:jc w:val="both"/>
      </w:pPr>
      <w:r w:rsidRPr="003A01D0">
        <w:t>- федеральный бюджет – 8758,657 тыс. рублей;</w:t>
      </w:r>
    </w:p>
    <w:p w:rsidR="00920C8D" w:rsidRPr="003A01D0" w:rsidRDefault="00920C8D" w:rsidP="00920C8D">
      <w:pPr>
        <w:ind w:right="51"/>
        <w:jc w:val="both"/>
      </w:pPr>
      <w:r w:rsidRPr="003A01D0">
        <w:t>- бюджет Республики Башкортостан – 178</w:t>
      </w:r>
      <w:r>
        <w:t>,7</w:t>
      </w:r>
      <w:r w:rsidRPr="003A01D0">
        <w:t>48 тыс. рублей;</w:t>
      </w:r>
    </w:p>
    <w:p w:rsidR="00920C8D" w:rsidRPr="003A01D0" w:rsidRDefault="00920C8D" w:rsidP="00920C8D">
      <w:pPr>
        <w:ind w:right="51"/>
        <w:jc w:val="both"/>
      </w:pPr>
      <w:r w:rsidRPr="003A01D0">
        <w:t>- местный бюджет – 446,870 тыс. рублей;</w:t>
      </w:r>
    </w:p>
    <w:p w:rsidR="00920C8D" w:rsidRPr="00563725" w:rsidRDefault="00920C8D" w:rsidP="00920C8D">
      <w:pPr>
        <w:ind w:right="51"/>
        <w:jc w:val="both"/>
      </w:pPr>
      <w:r w:rsidRPr="00563725">
        <w:t xml:space="preserve">- внебюджетные источники – </w:t>
      </w:r>
      <w:r>
        <w:t>000</w:t>
      </w:r>
      <w:r w:rsidRPr="00563725">
        <w:t>,</w:t>
      </w:r>
      <w:r>
        <w:t>000</w:t>
      </w:r>
      <w:r w:rsidRPr="00563725">
        <w:t xml:space="preserve"> тыс. рублей. </w:t>
      </w:r>
    </w:p>
    <w:p w:rsidR="00920C8D" w:rsidRPr="00B12ACC" w:rsidRDefault="00920C8D" w:rsidP="00920C8D">
      <w:pPr>
        <w:ind w:firstLine="540"/>
        <w:jc w:val="both"/>
        <w:rPr>
          <w:color w:val="FF0000"/>
        </w:rPr>
      </w:pPr>
    </w:p>
    <w:p w:rsidR="00920C8D" w:rsidRPr="005B2205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Default="00920C8D" w:rsidP="00920C8D">
      <w:pPr>
        <w:ind w:firstLine="540"/>
        <w:jc w:val="both"/>
      </w:pPr>
    </w:p>
    <w:p w:rsidR="00920C8D" w:rsidRPr="005B2205" w:rsidRDefault="00920C8D" w:rsidP="00920C8D">
      <w:pPr>
        <w:tabs>
          <w:tab w:val="left" w:pos="1134"/>
        </w:tabs>
        <w:ind w:firstLine="709"/>
        <w:jc w:val="center"/>
        <w:rPr>
          <w:color w:val="000000"/>
        </w:rPr>
      </w:pPr>
      <w:r w:rsidRPr="005B2205">
        <w:lastRenderedPageBreak/>
        <w:t>6.ПАСПОРТ п</w:t>
      </w:r>
      <w:r w:rsidRPr="005B2205">
        <w:rPr>
          <w:color w:val="000000"/>
        </w:rPr>
        <w:t>одпрограммы</w:t>
      </w:r>
    </w:p>
    <w:p w:rsidR="00920C8D" w:rsidRPr="005B2205" w:rsidRDefault="00920C8D" w:rsidP="00920C8D">
      <w:pPr>
        <w:tabs>
          <w:tab w:val="left" w:pos="1134"/>
        </w:tabs>
        <w:rPr>
          <w:rStyle w:val="ab"/>
          <w:b w:val="0"/>
          <w:color w:val="000000"/>
        </w:rPr>
      </w:pPr>
      <w:r w:rsidRPr="005B2205">
        <w:rPr>
          <w:rStyle w:val="ab"/>
          <w:bCs/>
          <w:color w:val="000000"/>
        </w:rPr>
        <w:t>«Комплексное благоустройство дворовых территорий «Башкирские дворики»</w:t>
      </w:r>
      <w:r w:rsidRPr="005B2205">
        <w:rPr>
          <w:color w:val="000000"/>
        </w:rPr>
        <w:t xml:space="preserve"> </w:t>
      </w:r>
      <w:r w:rsidRPr="005B2205">
        <w:t>в  сельском поселении</w:t>
      </w:r>
      <w:r w:rsidRPr="005B2205">
        <w:rPr>
          <w:color w:val="FF0000"/>
        </w:rPr>
        <w:t xml:space="preserve"> </w:t>
      </w:r>
      <w:r w:rsidRPr="005B2205">
        <w:t>Чекмагушевский сельсовет муниципального района Чекмагушевский район Республики Башкортостан»</w:t>
      </w:r>
    </w:p>
    <w:p w:rsidR="00920C8D" w:rsidRPr="005B2205" w:rsidRDefault="00920C8D" w:rsidP="00920C8D">
      <w:pPr>
        <w:ind w:right="-1"/>
        <w:jc w:val="center"/>
      </w:pPr>
      <w:r w:rsidRPr="005B2205">
        <w:t>муниципальной программы</w:t>
      </w:r>
    </w:p>
    <w:p w:rsidR="00920C8D" w:rsidRPr="005B2205" w:rsidRDefault="00920C8D" w:rsidP="00920C8D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color w:val="000000"/>
        </w:rPr>
      </w:pPr>
      <w:r w:rsidRPr="005B2205">
        <w:t>«</w:t>
      </w:r>
      <w:r w:rsidRPr="005B2205">
        <w:rPr>
          <w:color w:val="000000"/>
        </w:rPr>
        <w:t>Формирование современной городской среды в сельском поселении</w:t>
      </w:r>
      <w:r w:rsidRPr="005B2205">
        <w:rPr>
          <w:color w:val="FF0000"/>
        </w:rPr>
        <w:t xml:space="preserve"> </w:t>
      </w:r>
      <w:r w:rsidRPr="005B2205">
        <w:t>Чекмагушевский сельсовет муниципального района Чекмагушевский район Республики Башкортостан</w:t>
      </w:r>
      <w:r w:rsidRPr="005B2205">
        <w:rPr>
          <w:color w:val="000000"/>
        </w:rPr>
        <w:t xml:space="preserve"> на 2018-2024 годы»</w:t>
      </w:r>
    </w:p>
    <w:p w:rsidR="00920C8D" w:rsidRPr="005B2205" w:rsidRDefault="00920C8D" w:rsidP="00920C8D">
      <w:pPr>
        <w:tabs>
          <w:tab w:val="left" w:pos="1134"/>
        </w:tabs>
        <w:ind w:firstLine="709"/>
        <w:jc w:val="center"/>
      </w:pPr>
    </w:p>
    <w:p w:rsidR="00920C8D" w:rsidRPr="005B2205" w:rsidRDefault="00920C8D" w:rsidP="00920C8D">
      <w:pPr>
        <w:tabs>
          <w:tab w:val="left" w:pos="1134"/>
        </w:tabs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5948"/>
      </w:tblGrid>
      <w:tr w:rsidR="00920C8D" w:rsidRPr="001A76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center"/>
            </w:pPr>
            <w:r w:rsidRPr="001A764B">
              <w:t xml:space="preserve">Исполнители </w:t>
            </w:r>
          </w:p>
          <w:p w:rsidR="00920C8D" w:rsidRPr="001A764B" w:rsidRDefault="00920C8D" w:rsidP="00DC4557">
            <w:pPr>
              <w:jc w:val="center"/>
            </w:pPr>
            <w:r w:rsidRPr="001A764B">
              <w:t>Подпрограммы муниципальной 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Администрация сельского поселения Чекмагушевский сельсовет муниципального района Чекмагушевский район Республики Башкортостан</w:t>
            </w:r>
          </w:p>
        </w:tc>
      </w:tr>
      <w:tr w:rsidR="00920C8D" w:rsidRPr="001A764B">
        <w:trPr>
          <w:trHeight w:val="10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center"/>
            </w:pPr>
            <w:r w:rsidRPr="001A764B">
              <w:t xml:space="preserve">Цели и задачи </w:t>
            </w:r>
          </w:p>
          <w:p w:rsidR="00920C8D" w:rsidRPr="001A764B" w:rsidRDefault="00920C8D" w:rsidP="00DC4557">
            <w:pPr>
              <w:jc w:val="center"/>
            </w:pPr>
            <w:r w:rsidRPr="001A764B">
              <w:t>Муниципальной 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Цели Программы: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>- повышение уровня комфортности жизнедеятельности граждан посредством благоустройства дворовых территорий многоквартирных домов;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>Задачи  Программы:</w:t>
            </w:r>
          </w:p>
          <w:p w:rsidR="00920C8D" w:rsidRPr="001A764B" w:rsidRDefault="00920C8D" w:rsidP="00DC4557">
            <w:pPr>
              <w:ind w:right="53"/>
              <w:jc w:val="both"/>
            </w:pPr>
            <w:r w:rsidRPr="001A764B">
              <w:t>- улучшение состояния дворовых территорий многоквартирных домов: восстановление (устройство) покрытия дворовых проездов; устройство парковочных мест; установка детских площадок, организация освещения придомовых территорий, подъездов, квартальных (районных) улиц и дорог; установка скамеек и урн для мусора; установка контейнерных площадок.</w:t>
            </w:r>
          </w:p>
          <w:p w:rsidR="00920C8D" w:rsidRPr="001A764B" w:rsidRDefault="00920C8D" w:rsidP="00DC4557">
            <w:pPr>
              <w:jc w:val="both"/>
            </w:pPr>
          </w:p>
        </w:tc>
      </w:tr>
      <w:tr w:rsidR="00920C8D" w:rsidRPr="001A76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rPr>
                <w:rStyle w:val="ab"/>
                <w:b w:val="0"/>
                <w:bCs/>
              </w:rPr>
            </w:pPr>
            <w:r w:rsidRPr="001A764B">
              <w:rPr>
                <w:rStyle w:val="ab"/>
                <w:b w:val="0"/>
                <w:bCs/>
              </w:rPr>
              <w:t xml:space="preserve">Целевые индикаторы и показатели </w:t>
            </w:r>
          </w:p>
          <w:p w:rsidR="00920C8D" w:rsidRPr="001A764B" w:rsidRDefault="00920C8D" w:rsidP="00DC4557">
            <w:pPr>
              <w:rPr>
                <w:b/>
              </w:rPr>
            </w:pPr>
            <w:r w:rsidRPr="001A764B">
              <w:rPr>
                <w:rStyle w:val="ab"/>
                <w:b w:val="0"/>
                <w:bCs/>
              </w:rPr>
              <w:t>подпрограммы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- количество и площадь благоустроенных дворовых территорий многоквартирных домов;</w:t>
            </w:r>
          </w:p>
          <w:p w:rsidR="00920C8D" w:rsidRPr="001A764B" w:rsidRDefault="00920C8D" w:rsidP="00DC4557">
            <w:pPr>
              <w:jc w:val="both"/>
            </w:pPr>
            <w:r w:rsidRPr="001A764B">
              <w:rPr>
                <w:bCs/>
              </w:rPr>
              <w:t xml:space="preserve">- доля благоустроенных дворовых территорий </w:t>
            </w:r>
            <w:r w:rsidRPr="001A764B">
              <w:t>многоквартирных домов</w:t>
            </w:r>
            <w:r w:rsidRPr="001A764B">
              <w:rPr>
                <w:bCs/>
              </w:rPr>
              <w:t xml:space="preserve"> от общего количества дворовых территорий </w:t>
            </w:r>
            <w:r w:rsidRPr="001A764B">
              <w:t>многоквартирных домов</w:t>
            </w:r>
            <w:r w:rsidRPr="001A764B">
              <w:rPr>
                <w:bCs/>
              </w:rPr>
              <w:t>,</w:t>
            </w:r>
            <w:r w:rsidRPr="001A764B">
              <w:t xml:space="preserve"> нуждающихся в благоустройстве в 2018-2024 годы</w:t>
            </w:r>
          </w:p>
        </w:tc>
      </w:tr>
      <w:tr w:rsidR="00920C8D" w:rsidRPr="001A76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r w:rsidRPr="001A764B">
              <w:t xml:space="preserve">Сроки и этапы реализации муниципальной </w:t>
            </w:r>
            <w:r w:rsidRPr="001A764B">
              <w:rPr>
                <w:rStyle w:val="ab"/>
                <w:bCs/>
              </w:rPr>
              <w:t>подпрограммы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2018-2024 годы</w:t>
            </w:r>
          </w:p>
        </w:tc>
      </w:tr>
      <w:tr w:rsidR="00920C8D" w:rsidRPr="001A764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r w:rsidRPr="001A764B">
              <w:t xml:space="preserve">Объем и источники финансирования </w:t>
            </w:r>
            <w:r w:rsidRPr="001A764B">
              <w:rPr>
                <w:rStyle w:val="ab"/>
                <w:bCs/>
              </w:rPr>
              <w:t>подпрограммы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8D" w:rsidRPr="001A764B" w:rsidRDefault="00920C8D" w:rsidP="00DC4557">
            <w:pPr>
              <w:jc w:val="both"/>
            </w:pPr>
            <w:r w:rsidRPr="001A764B">
              <w:t>Общий объем финансирования подпрограммы –  38485,964 тыс. руб., в том числе за счет средств:</w:t>
            </w:r>
          </w:p>
          <w:p w:rsidR="00920C8D" w:rsidRPr="001A764B" w:rsidRDefault="00181D19" w:rsidP="00DC4557">
            <w:pPr>
              <w:jc w:val="both"/>
            </w:pPr>
            <w:r>
              <w:t>а) федеральный бюджет – 4383,499</w:t>
            </w:r>
            <w:r w:rsidR="00920C8D" w:rsidRPr="001A764B">
              <w:t>тыс</w:t>
            </w:r>
            <w:proofErr w:type="gramStart"/>
            <w:r w:rsidR="00920C8D" w:rsidRPr="001A764B">
              <w:t>.р</w:t>
            </w:r>
            <w:proofErr w:type="gramEnd"/>
            <w:r w:rsidR="00920C8D" w:rsidRPr="001A764B">
              <w:t>уб.</w:t>
            </w:r>
          </w:p>
          <w:p w:rsidR="00920C8D" w:rsidRPr="001A764B" w:rsidRDefault="00920C8D" w:rsidP="00DC4557">
            <w:pPr>
              <w:jc w:val="both"/>
            </w:pPr>
            <w:r w:rsidRPr="001A764B">
              <w:t>б) республиканского бюджета – 31439,48</w:t>
            </w:r>
            <w:r w:rsidR="00181D19">
              <w:t>4</w:t>
            </w:r>
            <w:r w:rsidRPr="001A764B">
              <w:rPr>
                <w:sz w:val="16"/>
                <w:szCs w:val="16"/>
              </w:rPr>
              <w:t xml:space="preserve"> </w:t>
            </w:r>
            <w:r w:rsidRPr="001A764B">
              <w:t>тыс. руб.</w:t>
            </w:r>
          </w:p>
          <w:p w:rsidR="00920C8D" w:rsidRPr="001A764B" w:rsidRDefault="00920C8D" w:rsidP="00DC4557">
            <w:pPr>
              <w:jc w:val="both"/>
            </w:pPr>
            <w:r w:rsidRPr="001A764B">
              <w:t>в) местного бюджета –  2081,085</w:t>
            </w:r>
            <w:r w:rsidRPr="001A764B">
              <w:rPr>
                <w:sz w:val="16"/>
                <w:szCs w:val="16"/>
              </w:rPr>
              <w:t xml:space="preserve"> </w:t>
            </w:r>
            <w:r w:rsidRPr="001A764B">
              <w:t>тыс. руб.</w:t>
            </w:r>
          </w:p>
          <w:p w:rsidR="00920C8D" w:rsidRPr="001A764B" w:rsidRDefault="00920C8D" w:rsidP="00DC4557">
            <w:pPr>
              <w:jc w:val="both"/>
            </w:pPr>
            <w:r w:rsidRPr="001A764B">
              <w:t>г) внебюджетных источников –    581,896</w:t>
            </w:r>
            <w:r w:rsidRPr="001A764B">
              <w:rPr>
                <w:sz w:val="16"/>
                <w:szCs w:val="16"/>
              </w:rPr>
              <w:t xml:space="preserve"> </w:t>
            </w:r>
            <w:r w:rsidRPr="001A764B">
              <w:t>тыс. руб.</w:t>
            </w:r>
          </w:p>
        </w:tc>
      </w:tr>
    </w:tbl>
    <w:p w:rsidR="00920C8D" w:rsidRPr="005B2205" w:rsidRDefault="00920C8D" w:rsidP="00920C8D">
      <w:pPr>
        <w:tabs>
          <w:tab w:val="left" w:pos="1134"/>
        </w:tabs>
        <w:ind w:firstLine="709"/>
        <w:jc w:val="center"/>
      </w:pPr>
    </w:p>
    <w:p w:rsidR="00920C8D" w:rsidRDefault="00920C8D" w:rsidP="00920C8D">
      <w:pPr>
        <w:pStyle w:val="1"/>
        <w:ind w:left="0"/>
        <w:jc w:val="center"/>
      </w:pPr>
    </w:p>
    <w:p w:rsidR="00920C8D" w:rsidRPr="005B2205" w:rsidRDefault="00920C8D" w:rsidP="00920C8D">
      <w:pPr>
        <w:pStyle w:val="1"/>
        <w:ind w:left="0"/>
        <w:jc w:val="center"/>
      </w:pPr>
      <w:r w:rsidRPr="005B2205">
        <w:t>6.1. Характеристика текущего состояния благоустройства дворовых территорий</w:t>
      </w:r>
    </w:p>
    <w:p w:rsidR="00920C8D" w:rsidRPr="005B2205" w:rsidRDefault="00920C8D" w:rsidP="00920C8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Pr="005B2205" w:rsidRDefault="00920C8D" w:rsidP="00920C8D">
      <w:pPr>
        <w:tabs>
          <w:tab w:val="left" w:pos="1134"/>
        </w:tabs>
        <w:ind w:firstLine="709"/>
        <w:jc w:val="both"/>
      </w:pPr>
      <w:r w:rsidRPr="005B2205">
        <w:t>Большинство жилых домов введено в эксплуатацию в 1960 - 1980 годах прошлого столетия и внутриквартальные дороги, и проезды, расположенные в жилой застройке, не соответствуют технологическим, эксплуатационным требованиям. Благоустройство территории сельского поселения 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920C8D" w:rsidRPr="005B2205" w:rsidRDefault="00920C8D" w:rsidP="00920C8D">
      <w:pPr>
        <w:tabs>
          <w:tab w:val="left" w:pos="1134"/>
        </w:tabs>
        <w:ind w:firstLine="709"/>
        <w:jc w:val="both"/>
      </w:pPr>
      <w:r w:rsidRPr="005B2205"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920C8D" w:rsidRDefault="00920C8D" w:rsidP="00920C8D">
      <w:pPr>
        <w:ind w:firstLine="709"/>
        <w:jc w:val="both"/>
      </w:pPr>
      <w:r w:rsidRPr="005B2205">
        <w:t>В 2018 году в с</w:t>
      </w:r>
      <w:proofErr w:type="gramStart"/>
      <w:r w:rsidRPr="005B2205">
        <w:t>.Ч</w:t>
      </w:r>
      <w:proofErr w:type="gramEnd"/>
      <w:r w:rsidRPr="005B2205">
        <w:t>екмагуш благоустроены дворовые территории многоквартирных домов №№ 6а, 8, 10, 10/1, 12, 12/1 по    ул. Свободы; № 23а по ул. Мира; №№ 1, 1/1, 2, 2а, 3, 5, 5а, 7, 9 по ул. Гагарина по минимальному перечню видов работ: ремонт дворовых проездов, установка скамеек, урн.</w:t>
      </w:r>
    </w:p>
    <w:p w:rsidR="00920C8D" w:rsidRPr="00744D0A" w:rsidRDefault="007624BB" w:rsidP="00317620">
      <w:pPr>
        <w:ind w:firstLine="709"/>
        <w:jc w:val="both"/>
        <w:rPr>
          <w:color w:val="000000" w:themeColor="text1"/>
        </w:rPr>
      </w:pPr>
      <w:r w:rsidRPr="00744D0A">
        <w:rPr>
          <w:color w:val="000000" w:themeColor="text1"/>
        </w:rPr>
        <w:t>В 2019 году в с. Чекмагуш благоустроены дворовые территории</w:t>
      </w:r>
      <w:r w:rsidR="00317620" w:rsidRPr="00744D0A">
        <w:rPr>
          <w:color w:val="000000" w:themeColor="text1"/>
        </w:rPr>
        <w:t xml:space="preserve"> многоквартирных домов №№ 13,15,17,17/1,17/2,17/3,19,19/1,21 ул. Мира; №№1,3,5 ул. </w:t>
      </w:r>
      <w:proofErr w:type="gramStart"/>
      <w:r w:rsidR="00317620" w:rsidRPr="00744D0A">
        <w:rPr>
          <w:color w:val="000000" w:themeColor="text1"/>
        </w:rPr>
        <w:t>Строительная</w:t>
      </w:r>
      <w:proofErr w:type="gramEnd"/>
      <w:r w:rsidR="00317620" w:rsidRPr="00744D0A">
        <w:rPr>
          <w:color w:val="000000" w:themeColor="text1"/>
        </w:rPr>
        <w:t>; №№ 9,10 ул. Полевая. Были проведены</w:t>
      </w:r>
      <w:r w:rsidR="00920C8D" w:rsidRPr="00744D0A">
        <w:rPr>
          <w:color w:val="000000" w:themeColor="text1"/>
        </w:rPr>
        <w:t xml:space="preserve">  следующие виды работ: асфальтировка дворовых проездов, благоустройство парковочных мест, освещение дворовых территорий, установка детских и спортивных  площадок с безопасным резиновым покрытием, ограждение детской площадки, озеленение, устройство зон отдых</w:t>
      </w:r>
      <w:proofErr w:type="gramStart"/>
      <w:r w:rsidR="00920C8D" w:rsidRPr="00744D0A">
        <w:rPr>
          <w:color w:val="000000" w:themeColor="text1"/>
        </w:rPr>
        <w:t>а(</w:t>
      </w:r>
      <w:proofErr w:type="gramEnd"/>
      <w:r w:rsidR="00920C8D" w:rsidRPr="00744D0A">
        <w:rPr>
          <w:color w:val="000000" w:themeColor="text1"/>
        </w:rPr>
        <w:t>скамейки, урны), установка малых архитектурных форм, обустройство систем видеонаблюдения во дворе.</w:t>
      </w:r>
    </w:p>
    <w:p w:rsidR="00920C8D" w:rsidRPr="00744D0A" w:rsidRDefault="00920C8D" w:rsidP="00920C8D">
      <w:pPr>
        <w:ind w:firstLine="709"/>
        <w:jc w:val="both"/>
        <w:rPr>
          <w:color w:val="000000" w:themeColor="text1"/>
        </w:rPr>
      </w:pPr>
      <w:r w:rsidRPr="00744D0A">
        <w:rPr>
          <w:color w:val="000000" w:themeColor="text1"/>
        </w:rPr>
        <w:t xml:space="preserve"> </w:t>
      </w:r>
    </w:p>
    <w:p w:rsidR="00920C8D" w:rsidRPr="005B2205" w:rsidRDefault="00920C8D" w:rsidP="00920C8D">
      <w:pPr>
        <w:jc w:val="center"/>
      </w:pPr>
    </w:p>
    <w:p w:rsidR="00920C8D" w:rsidRPr="005B2205" w:rsidRDefault="00920C8D" w:rsidP="00920C8D">
      <w:pPr>
        <w:jc w:val="center"/>
      </w:pPr>
      <w:r w:rsidRPr="005B2205">
        <w:t xml:space="preserve">6.2. Цели и задачи подпрограммы </w:t>
      </w:r>
    </w:p>
    <w:p w:rsidR="00920C8D" w:rsidRPr="005B2205" w:rsidRDefault="00920C8D" w:rsidP="00920C8D">
      <w:pPr>
        <w:ind w:firstLine="709"/>
        <w:jc w:val="both"/>
      </w:pPr>
    </w:p>
    <w:p w:rsidR="00920C8D" w:rsidRDefault="00920C8D" w:rsidP="00920C8D">
      <w:pPr>
        <w:shd w:val="clear" w:color="auto" w:fill="FFFFFF"/>
        <w:ind w:right="19" w:firstLine="691"/>
        <w:jc w:val="both"/>
        <w:rPr>
          <w:color w:val="000000"/>
        </w:rPr>
      </w:pPr>
      <w:r>
        <w:rPr>
          <w:color w:val="000000"/>
        </w:rPr>
        <w:t>Цели реализации настоящей подп</w:t>
      </w:r>
      <w:r w:rsidRPr="00362F85">
        <w:rPr>
          <w:color w:val="000000"/>
        </w:rPr>
        <w:t>рограммы:</w:t>
      </w:r>
    </w:p>
    <w:p w:rsidR="00920C8D" w:rsidRDefault="00920C8D" w:rsidP="00920C8D">
      <w:pPr>
        <w:shd w:val="clear" w:color="auto" w:fill="FFFFFF"/>
        <w:ind w:right="19" w:firstLine="691"/>
        <w:jc w:val="both"/>
        <w:rPr>
          <w:color w:val="000000"/>
        </w:rPr>
      </w:pPr>
      <w:r w:rsidRPr="00362F85">
        <w:t>- повышение</w:t>
      </w:r>
      <w:r>
        <w:t xml:space="preserve"> </w:t>
      </w:r>
      <w:proofErr w:type="gramStart"/>
      <w:r>
        <w:t>качества</w:t>
      </w:r>
      <w:r w:rsidRPr="00362F85">
        <w:t xml:space="preserve"> уровня комфортности жизнедеятельности граждан</w:t>
      </w:r>
      <w:proofErr w:type="gramEnd"/>
      <w:r w:rsidRPr="00362F85">
        <w:t xml:space="preserve"> посредством благоустройства дворовых территорий</w:t>
      </w:r>
      <w:r>
        <w:t xml:space="preserve"> многоквартирных домов.</w:t>
      </w:r>
    </w:p>
    <w:p w:rsidR="00920C8D" w:rsidRPr="00362F85" w:rsidRDefault="00920C8D" w:rsidP="00920C8D">
      <w:pPr>
        <w:shd w:val="clear" w:color="auto" w:fill="FFFFFF"/>
        <w:ind w:left="-74" w:right="19" w:firstLine="783"/>
        <w:jc w:val="both"/>
        <w:rPr>
          <w:color w:val="000000"/>
        </w:rPr>
      </w:pPr>
      <w:r>
        <w:rPr>
          <w:color w:val="000000"/>
        </w:rPr>
        <w:t>Задачи подпр</w:t>
      </w:r>
      <w:r w:rsidRPr="00362F85">
        <w:rPr>
          <w:color w:val="000000"/>
        </w:rPr>
        <w:t>ограммы:</w:t>
      </w:r>
    </w:p>
    <w:p w:rsidR="00920C8D" w:rsidRPr="00362F85" w:rsidRDefault="00920C8D" w:rsidP="00920C8D">
      <w:pPr>
        <w:shd w:val="clear" w:color="auto" w:fill="FFFFFF"/>
        <w:ind w:left="-74" w:right="19" w:firstLine="783"/>
        <w:jc w:val="both"/>
        <w:rPr>
          <w:color w:val="000000"/>
        </w:rPr>
      </w:pPr>
      <w:r w:rsidRPr="00362F85">
        <w:rPr>
          <w:color w:val="000000"/>
        </w:rPr>
        <w:t>- 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color w:val="000000"/>
        </w:rPr>
        <w:t>;</w:t>
      </w:r>
      <w:r w:rsidRPr="00362F85">
        <w:rPr>
          <w:color w:val="000000"/>
        </w:rPr>
        <w:t xml:space="preserve"> уста</w:t>
      </w:r>
      <w:r>
        <w:rPr>
          <w:color w:val="000000"/>
        </w:rPr>
        <w:t>новка скамеек и урн для мусора, установка контейнерных площадок.</w:t>
      </w:r>
    </w:p>
    <w:p w:rsidR="00920C8D" w:rsidRPr="005B2205" w:rsidRDefault="00920C8D" w:rsidP="00920C8D">
      <w:pPr>
        <w:jc w:val="both"/>
      </w:pPr>
    </w:p>
    <w:p w:rsidR="00920C8D" w:rsidRPr="005B2205" w:rsidRDefault="00920C8D" w:rsidP="00920C8D">
      <w:pPr>
        <w:jc w:val="center"/>
      </w:pPr>
      <w:r w:rsidRPr="005B2205">
        <w:t>6.3. Сроки и этапы реализации подпрограммы</w:t>
      </w:r>
    </w:p>
    <w:p w:rsidR="00920C8D" w:rsidRPr="005B2205" w:rsidRDefault="00920C8D" w:rsidP="00920C8D">
      <w:pPr>
        <w:jc w:val="center"/>
      </w:pPr>
    </w:p>
    <w:p w:rsidR="00920C8D" w:rsidRDefault="00920C8D" w:rsidP="00920C8D">
      <w:pPr>
        <w:ind w:firstLine="709"/>
        <w:jc w:val="both"/>
      </w:pPr>
      <w:r>
        <w:t>Сроки реализации подпрограммы: 2018-2024 годы, без деления на этапы.</w:t>
      </w:r>
    </w:p>
    <w:p w:rsidR="00920C8D" w:rsidRPr="005B2205" w:rsidRDefault="00920C8D" w:rsidP="00920C8D">
      <w:pPr>
        <w:jc w:val="both"/>
      </w:pPr>
    </w:p>
    <w:p w:rsidR="00920C8D" w:rsidRPr="005B2205" w:rsidRDefault="00920C8D" w:rsidP="00920C8D">
      <w:pPr>
        <w:shd w:val="clear" w:color="auto" w:fill="FFFFFF"/>
        <w:ind w:right="17"/>
        <w:jc w:val="center"/>
      </w:pPr>
      <w:r w:rsidRPr="005B2205">
        <w:t>6.4. Целевые индикаторы и показатели подпрограммы</w:t>
      </w:r>
    </w:p>
    <w:p w:rsidR="00920C8D" w:rsidRPr="005B2205" w:rsidRDefault="00920C8D" w:rsidP="00920C8D">
      <w:pPr>
        <w:shd w:val="clear" w:color="auto" w:fill="FFFFFF"/>
        <w:ind w:right="19"/>
        <w:jc w:val="center"/>
        <w:rPr>
          <w:color w:val="000000"/>
        </w:rPr>
      </w:pPr>
    </w:p>
    <w:p w:rsidR="00920C8D" w:rsidRPr="005B2205" w:rsidRDefault="00920C8D" w:rsidP="00920C8D">
      <w:pPr>
        <w:ind w:firstLine="708"/>
        <w:jc w:val="both"/>
        <w:rPr>
          <w:color w:val="000000"/>
        </w:rPr>
      </w:pPr>
      <w:r w:rsidRPr="005B2205">
        <w:rPr>
          <w:color w:val="000000"/>
        </w:rPr>
        <w:t xml:space="preserve">Реализация мероприятий </w:t>
      </w:r>
      <w:r w:rsidRPr="005B2205">
        <w:t>подпрограммы</w:t>
      </w:r>
      <w:r w:rsidRPr="005B2205">
        <w:rPr>
          <w:color w:val="000000"/>
        </w:rPr>
        <w:t xml:space="preserve"> приведёт к повышению уровня благоустроенности дворовых территорий. </w:t>
      </w:r>
    </w:p>
    <w:p w:rsidR="00920C8D" w:rsidRPr="005B2205" w:rsidRDefault="00920C8D" w:rsidP="00920C8D">
      <w:pPr>
        <w:ind w:firstLine="709"/>
        <w:jc w:val="both"/>
      </w:pPr>
      <w:r w:rsidRPr="005B2205">
        <w:lastRenderedPageBreak/>
        <w:t>Плановые значения целевых индикаторов и показателей подпрограммы по годам её реализации приведены в приложении № 1 к настоящей Программе.</w:t>
      </w:r>
    </w:p>
    <w:p w:rsidR="00920C8D" w:rsidRPr="005B2205" w:rsidRDefault="00920C8D" w:rsidP="00920C8D">
      <w:pPr>
        <w:ind w:firstLine="709"/>
        <w:jc w:val="both"/>
      </w:pPr>
    </w:p>
    <w:p w:rsidR="00920C8D" w:rsidRPr="006B1860" w:rsidRDefault="00920C8D" w:rsidP="00920C8D">
      <w:pPr>
        <w:jc w:val="center"/>
      </w:pPr>
      <w:r w:rsidRPr="006B1860">
        <w:t>6.5. Объёмы и источники финансирования подпрограммы</w:t>
      </w:r>
    </w:p>
    <w:p w:rsidR="00920C8D" w:rsidRPr="006B1860" w:rsidRDefault="00920C8D" w:rsidP="00920C8D">
      <w:pPr>
        <w:jc w:val="center"/>
      </w:pPr>
    </w:p>
    <w:p w:rsidR="00920C8D" w:rsidRPr="006B1860" w:rsidRDefault="00920C8D" w:rsidP="00920C8D">
      <w:pPr>
        <w:ind w:right="51"/>
        <w:jc w:val="both"/>
      </w:pPr>
      <w:r w:rsidRPr="006B1860">
        <w:t>Общий объём финансирования мероприятий подпрограммы</w:t>
      </w:r>
      <w:r w:rsidRPr="006B1860">
        <w:rPr>
          <w:b/>
        </w:rPr>
        <w:t xml:space="preserve"> </w:t>
      </w:r>
      <w:r w:rsidRPr="006B1860">
        <w:t>на 2018 год: 6 074,892 тыс. рублей в том числе:</w:t>
      </w:r>
    </w:p>
    <w:p w:rsidR="00920C8D" w:rsidRPr="006B1860" w:rsidRDefault="00920C8D" w:rsidP="00920C8D">
      <w:pPr>
        <w:ind w:right="51"/>
        <w:jc w:val="both"/>
      </w:pPr>
      <w:r w:rsidRPr="006B1860">
        <w:t>- федеральный бюджет – 4 383,499 тыс. рублей;</w:t>
      </w:r>
    </w:p>
    <w:p w:rsidR="00920C8D" w:rsidRPr="006B1860" w:rsidRDefault="00920C8D" w:rsidP="00920C8D">
      <w:pPr>
        <w:ind w:right="51"/>
        <w:jc w:val="both"/>
      </w:pPr>
      <w:r w:rsidRPr="006B1860">
        <w:t>- бюджет Республики Башкортостан – 863,000 тыс. рублей;</w:t>
      </w:r>
    </w:p>
    <w:p w:rsidR="00920C8D" w:rsidRPr="006B1860" w:rsidRDefault="00920C8D" w:rsidP="00920C8D">
      <w:pPr>
        <w:ind w:right="51"/>
        <w:jc w:val="both"/>
      </w:pPr>
      <w:r w:rsidRPr="006B1860">
        <w:t>- местный бюджет – 552,261 тыс. рублей;</w:t>
      </w:r>
    </w:p>
    <w:p w:rsidR="00920C8D" w:rsidRPr="006B1860" w:rsidRDefault="00920C8D" w:rsidP="00920C8D">
      <w:pPr>
        <w:ind w:right="51"/>
        <w:jc w:val="both"/>
      </w:pPr>
      <w:r w:rsidRPr="006B1860">
        <w:t xml:space="preserve">- внебюджетные источники –276,132 тыс. рублей. </w:t>
      </w:r>
    </w:p>
    <w:p w:rsidR="00920C8D" w:rsidRPr="006B1860" w:rsidRDefault="00920C8D" w:rsidP="00920C8D">
      <w:pPr>
        <w:ind w:right="51"/>
        <w:jc w:val="both"/>
      </w:pPr>
      <w:r w:rsidRPr="006B1860">
        <w:t>на 2020 год: 8102,768 тыс. рублей в том числе:</w:t>
      </w:r>
    </w:p>
    <w:p w:rsidR="00920C8D" w:rsidRPr="006B1860" w:rsidRDefault="00920C8D" w:rsidP="00920C8D">
      <w:pPr>
        <w:ind w:right="51"/>
        <w:jc w:val="both"/>
      </w:pPr>
      <w:r w:rsidRPr="006B1860">
        <w:t>- федеральный бюджет – 000,000 тыс. рублей;</w:t>
      </w:r>
    </w:p>
    <w:p w:rsidR="00920C8D" w:rsidRPr="006B1860" w:rsidRDefault="00920C8D" w:rsidP="00920C8D">
      <w:pPr>
        <w:ind w:right="51"/>
        <w:jc w:val="both"/>
      </w:pPr>
      <w:r w:rsidRPr="006B1860">
        <w:t>- бюджет Республики Башкортостан – 7644,121 тыс. рублей;</w:t>
      </w:r>
    </w:p>
    <w:p w:rsidR="00920C8D" w:rsidRPr="006B1860" w:rsidRDefault="00920C8D" w:rsidP="00920C8D">
      <w:pPr>
        <w:ind w:right="51"/>
        <w:jc w:val="both"/>
      </w:pPr>
      <w:r w:rsidRPr="006B1860">
        <w:t>- местный бюджет – 382,206 тыс. рублей;</w:t>
      </w:r>
    </w:p>
    <w:p w:rsidR="00920C8D" w:rsidRPr="006B1860" w:rsidRDefault="00920C8D" w:rsidP="00920C8D">
      <w:pPr>
        <w:ind w:right="51"/>
        <w:jc w:val="both"/>
      </w:pPr>
      <w:r w:rsidRPr="006B1860">
        <w:t xml:space="preserve">- внебюджетные источники – 76,441 тыс. рублей. </w:t>
      </w:r>
    </w:p>
    <w:p w:rsidR="00920C8D" w:rsidRPr="004846B9" w:rsidRDefault="00920C8D" w:rsidP="00920C8D">
      <w:pPr>
        <w:ind w:right="51"/>
        <w:jc w:val="both"/>
      </w:pPr>
      <w:r w:rsidRPr="004846B9">
        <w:t>на 2021 год: 8102,768 тыс. рублей в том числе:</w:t>
      </w:r>
    </w:p>
    <w:p w:rsidR="00920C8D" w:rsidRPr="004846B9" w:rsidRDefault="00920C8D" w:rsidP="00920C8D">
      <w:pPr>
        <w:ind w:right="51"/>
        <w:jc w:val="both"/>
      </w:pPr>
      <w:r w:rsidRPr="004846B9">
        <w:t>- федеральный бюджет – 000,000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>- бюджет Республики Башкортостан – 7644,121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>- местный бюджет – 382,206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 xml:space="preserve">- внебюджетные источники – 76,441 тыс. рублей. </w:t>
      </w:r>
    </w:p>
    <w:p w:rsidR="00920C8D" w:rsidRPr="004846B9" w:rsidRDefault="00920C8D" w:rsidP="00920C8D">
      <w:pPr>
        <w:ind w:right="51"/>
        <w:jc w:val="both"/>
      </w:pPr>
      <w:r w:rsidRPr="004846B9">
        <w:t>на 2022 год: 8102,768 тыс. рублей в том числе:</w:t>
      </w:r>
    </w:p>
    <w:p w:rsidR="00920C8D" w:rsidRPr="004846B9" w:rsidRDefault="00920C8D" w:rsidP="00920C8D">
      <w:pPr>
        <w:ind w:right="51"/>
        <w:jc w:val="both"/>
      </w:pPr>
      <w:r w:rsidRPr="004846B9">
        <w:t>- федеральный бюджет – 000,000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>- бюджет Республики Башкортостан – 7644,121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>- местный бюджет – 382,206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 xml:space="preserve">- внебюджетные источники – 76,441 тыс. рублей. </w:t>
      </w:r>
    </w:p>
    <w:p w:rsidR="00920C8D" w:rsidRPr="004846B9" w:rsidRDefault="00920C8D" w:rsidP="00920C8D">
      <w:pPr>
        <w:ind w:right="51"/>
        <w:jc w:val="both"/>
      </w:pPr>
      <w:r w:rsidRPr="004846B9">
        <w:t>на 2023 год: 8102,768 тыс. рублей в том числе:</w:t>
      </w:r>
    </w:p>
    <w:p w:rsidR="00920C8D" w:rsidRPr="004846B9" w:rsidRDefault="00920C8D" w:rsidP="00920C8D">
      <w:pPr>
        <w:ind w:right="51"/>
        <w:jc w:val="both"/>
      </w:pPr>
      <w:r w:rsidRPr="004846B9">
        <w:t>- федеральный бюджет – 000,000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>- бюджет Республики Башкортостан – 7644,121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>- местный бюджет – 382,206 тыс. рублей;</w:t>
      </w:r>
    </w:p>
    <w:p w:rsidR="00920C8D" w:rsidRPr="004846B9" w:rsidRDefault="00920C8D" w:rsidP="00920C8D">
      <w:pPr>
        <w:ind w:right="51"/>
        <w:jc w:val="both"/>
      </w:pPr>
      <w:r w:rsidRPr="004846B9">
        <w:t xml:space="preserve">- внебюджетные источники – 76,441 тыс. рублей. </w:t>
      </w:r>
    </w:p>
    <w:p w:rsidR="00920C8D" w:rsidRDefault="00920C8D" w:rsidP="00920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0C8D" w:rsidRPr="00B315E0" w:rsidRDefault="00920C8D" w:rsidP="00920C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7362">
        <w:rPr>
          <w:rFonts w:ascii="Times New Roman" w:hAnsi="Times New Roman" w:cs="Times New Roman"/>
          <w:sz w:val="28"/>
          <w:szCs w:val="28"/>
        </w:rPr>
        <w:t xml:space="preserve">6.6. </w:t>
      </w:r>
      <w:r w:rsidRPr="00B315E0">
        <w:rPr>
          <w:rFonts w:ascii="Times New Roman" w:hAnsi="Times New Roman" w:cs="Times New Roman"/>
          <w:sz w:val="28"/>
          <w:szCs w:val="28"/>
        </w:rPr>
        <w:t xml:space="preserve">Условия о форме участия собственников помещений в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домах в </w:t>
      </w:r>
      <w:r w:rsidRPr="00B315E0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5E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89429F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В реализации мероприятий по благоустройству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2018 году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314D25">
        <w:rPr>
          <w:rFonts w:ascii="Times New Roman" w:hAnsi="Times New Roman" w:cs="Times New Roman"/>
          <w:sz w:val="28"/>
          <w:szCs w:val="28"/>
        </w:rPr>
        <w:t>минимального перечня работ по благоустройству предусмотрено финансовое участие заинтересованных лиц,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D25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</w:t>
      </w:r>
      <w:r w:rsidRPr="0089429F">
        <w:rPr>
          <w:rFonts w:ascii="Times New Roman" w:hAnsi="Times New Roman" w:cs="Times New Roman"/>
          <w:sz w:val="28"/>
          <w:szCs w:val="28"/>
        </w:rPr>
        <w:t>территории и составляет 5%.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69692C">
        <w:rPr>
          <w:rFonts w:ascii="Times New Roman" w:hAnsi="Times New Roman" w:cs="Times New Roman"/>
          <w:sz w:val="28"/>
          <w:szCs w:val="28"/>
        </w:rPr>
        <w:t xml:space="preserve"> </w:t>
      </w:r>
      <w:r w:rsidRPr="00314D25">
        <w:rPr>
          <w:rFonts w:ascii="Times New Roman" w:hAnsi="Times New Roman" w:cs="Times New Roman"/>
          <w:sz w:val="28"/>
          <w:szCs w:val="28"/>
        </w:rPr>
        <w:t xml:space="preserve">доля участия определяется как процент от стоимости мероприятий по благоустройству дворовой </w:t>
      </w:r>
      <w:r w:rsidRPr="0089429F">
        <w:rPr>
          <w:rFonts w:ascii="Times New Roman" w:hAnsi="Times New Roman" w:cs="Times New Roman"/>
          <w:sz w:val="28"/>
          <w:szCs w:val="28"/>
        </w:rPr>
        <w:t xml:space="preserve">территории и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429F">
        <w:rPr>
          <w:rFonts w:ascii="Times New Roman" w:hAnsi="Times New Roman" w:cs="Times New Roman"/>
          <w:sz w:val="28"/>
          <w:szCs w:val="28"/>
        </w:rPr>
        <w:t>%</w:t>
      </w:r>
      <w:proofErr w:type="gramEnd"/>
    </w:p>
    <w:p w:rsidR="00920C8D" w:rsidRPr="0089429F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9F">
        <w:rPr>
          <w:rFonts w:ascii="Times New Roman" w:hAnsi="Times New Roman" w:cs="Times New Roman"/>
          <w:kern w:val="3"/>
          <w:sz w:val="28"/>
          <w:szCs w:val="28"/>
        </w:rPr>
        <w:t>Финансовое участие заинтересованных лиц, организаций</w:t>
      </w:r>
      <w:r w:rsidRPr="0089429F">
        <w:rPr>
          <w:rFonts w:ascii="Times New Roman" w:hAnsi="Times New Roman" w:cs="Times New Roman"/>
          <w:color w:val="FF0000"/>
          <w:kern w:val="3"/>
          <w:sz w:val="28"/>
          <w:szCs w:val="28"/>
        </w:rPr>
        <w:t xml:space="preserve"> </w:t>
      </w:r>
      <w:r w:rsidRPr="0089429F">
        <w:rPr>
          <w:rFonts w:ascii="Times New Roman" w:hAnsi="Times New Roman" w:cs="Times New Roman"/>
          <w:kern w:val="3"/>
          <w:sz w:val="28"/>
          <w:szCs w:val="28"/>
        </w:rPr>
        <w:t>осуществляется согласно П</w:t>
      </w:r>
      <w:r w:rsidRPr="0089429F">
        <w:rPr>
          <w:rFonts w:ascii="Times New Roman" w:hAnsi="Times New Roman" w:cs="Times New Roman"/>
          <w:sz w:val="28"/>
          <w:szCs w:val="28"/>
        </w:rPr>
        <w:t xml:space="preserve">орядку аккумулирования и расходования средств заинтересованных лиц, направляемых на выполнение работ по благоустройству дворовых территорий, и механизму </w:t>
      </w:r>
      <w:proofErr w:type="gramStart"/>
      <w:r w:rsidRPr="0089429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429F">
        <w:rPr>
          <w:rFonts w:ascii="Times New Roman" w:hAnsi="Times New Roman" w:cs="Times New Roman"/>
          <w:sz w:val="28"/>
          <w:szCs w:val="28"/>
        </w:rPr>
        <w:t xml:space="preserve"> их расходованием,</w:t>
      </w:r>
      <w:r w:rsidRPr="0089429F">
        <w:rPr>
          <w:rFonts w:ascii="Times New Roman" w:hAnsi="Times New Roman" w:cs="Times New Roman"/>
          <w:kern w:val="3"/>
          <w:sz w:val="28"/>
          <w:szCs w:val="28"/>
        </w:rPr>
        <w:t xml:space="preserve"> утверждённым </w:t>
      </w:r>
      <w:r w:rsidRPr="0089429F">
        <w:rPr>
          <w:rFonts w:ascii="Times New Roman" w:hAnsi="Times New Roman" w:cs="Times New Roman"/>
          <w:sz w:val="28"/>
          <w:szCs w:val="28"/>
        </w:rPr>
        <w:lastRenderedPageBreak/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9429F">
        <w:rPr>
          <w:rFonts w:ascii="Times New Roman" w:hAnsi="Times New Roman" w:cs="Times New Roman"/>
          <w:sz w:val="28"/>
          <w:szCs w:val="28"/>
        </w:rPr>
        <w:t xml:space="preserve"> </w:t>
      </w:r>
      <w:r w:rsidRPr="00E922E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22EA">
        <w:rPr>
          <w:rFonts w:ascii="Times New Roman" w:hAnsi="Times New Roman" w:cs="Times New Roman"/>
          <w:sz w:val="28"/>
          <w:szCs w:val="28"/>
        </w:rPr>
        <w:t xml:space="preserve"> сельского поселения Чекмагушевский сельсовет, муниципального района Чекмагушевский район Республики Башкортостан.</w:t>
      </w:r>
    </w:p>
    <w:p w:rsidR="00920C8D" w:rsidRPr="005B2205" w:rsidRDefault="00920C8D" w:rsidP="00920C8D">
      <w:pPr>
        <w:widowControl w:val="0"/>
        <w:autoSpaceDE w:val="0"/>
        <w:autoSpaceDN w:val="0"/>
        <w:adjustRightInd w:val="0"/>
        <w:ind w:firstLine="851"/>
        <w:jc w:val="both"/>
        <w:rPr>
          <w:kern w:val="3"/>
        </w:rPr>
      </w:pPr>
      <w:r w:rsidRPr="005B2205">
        <w:rPr>
          <w:kern w:val="3"/>
        </w:rPr>
        <w:t xml:space="preserve">Решение о финансовом участии и доле принимается заинтересованными лицами и предоставляется </w:t>
      </w:r>
      <w:proofErr w:type="gramStart"/>
      <w:r w:rsidRPr="005B2205">
        <w:rPr>
          <w:kern w:val="3"/>
        </w:rPr>
        <w:t>в составе с предложением о включении дворовой территории в Программу собственниками помещений в многоквартирных домах</w:t>
      </w:r>
      <w:proofErr w:type="gramEnd"/>
      <w:r w:rsidRPr="005B2205">
        <w:rPr>
          <w:kern w:val="3"/>
        </w:rPr>
        <w:t xml:space="preserve"> в виде протокольно оформленного решения общего собрания собственников.</w:t>
      </w:r>
    </w:p>
    <w:p w:rsidR="00920C8D" w:rsidRPr="005B2205" w:rsidRDefault="00920C8D" w:rsidP="00920C8D">
      <w:pPr>
        <w:jc w:val="center"/>
      </w:pPr>
      <w:r w:rsidRPr="005B2205">
        <w:t>7. План реализации и финансовое обеспечение Программы</w:t>
      </w:r>
    </w:p>
    <w:p w:rsidR="00920C8D" w:rsidRPr="005B2205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05">
        <w:rPr>
          <w:rFonts w:ascii="Times New Roman" w:hAnsi="Times New Roman" w:cs="Times New Roman"/>
          <w:sz w:val="28"/>
          <w:szCs w:val="28"/>
        </w:rPr>
        <w:t>Основу Программы составляет ремонт мест массового пребывания населения и благоустройство дворовых территорий многоквартирных домов.</w:t>
      </w:r>
    </w:p>
    <w:p w:rsidR="00920C8D" w:rsidRPr="005B2205" w:rsidRDefault="00920C8D" w:rsidP="00920C8D">
      <w:pPr>
        <w:autoSpaceDE w:val="0"/>
        <w:autoSpaceDN w:val="0"/>
        <w:adjustRightInd w:val="0"/>
        <w:ind w:firstLine="709"/>
        <w:jc w:val="both"/>
      </w:pPr>
      <w:r w:rsidRPr="005B2205">
        <w:t>Мероприятия по благоустройству общественных территорий, дворовых территорий формируются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20C8D" w:rsidRPr="001858C0" w:rsidRDefault="00920C8D" w:rsidP="00920C8D">
      <w:pPr>
        <w:ind w:firstLine="708"/>
        <w:jc w:val="both"/>
      </w:pPr>
      <w:r w:rsidRPr="005B2205">
        <w:t xml:space="preserve">План реализации Программы представлен в приложении </w:t>
      </w:r>
      <w:r w:rsidRPr="001858C0">
        <w:t>№ 2 к настоящей Программе.</w:t>
      </w:r>
    </w:p>
    <w:p w:rsidR="00920C8D" w:rsidRPr="00135006" w:rsidRDefault="00920C8D" w:rsidP="00920C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35006"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920C8D" w:rsidRPr="00135006" w:rsidRDefault="00920C8D" w:rsidP="00920C8D">
      <w:pPr>
        <w:spacing w:line="360" w:lineRule="auto"/>
        <w:ind w:firstLine="708"/>
        <w:jc w:val="both"/>
        <w:rPr>
          <w:color w:val="000000"/>
        </w:rPr>
      </w:pP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1BDC">
        <w:rPr>
          <w:rFonts w:ascii="Times New Roman" w:hAnsi="Times New Roman" w:cs="Times New Roman"/>
          <w:sz w:val="28"/>
          <w:szCs w:val="28"/>
        </w:rPr>
        <w:t>Программы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1BDC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инвентаризацию </w:t>
      </w:r>
      <w:r w:rsidRPr="00221BDC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  <w:r>
        <w:rPr>
          <w:rFonts w:ascii="Times New Roman" w:hAnsi="Times New Roman" w:cs="Times New Roman"/>
          <w:sz w:val="28"/>
          <w:szCs w:val="28"/>
        </w:rPr>
        <w:t>многоквартирных домов;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21BD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21BDC">
        <w:rPr>
          <w:rFonts w:ascii="Times New Roman" w:hAnsi="Times New Roman" w:cs="Times New Roman"/>
          <w:sz w:val="28"/>
          <w:szCs w:val="28"/>
        </w:rPr>
        <w:t xml:space="preserve">м заявок на участие в отборе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заявок на участие в отборе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221BDC">
        <w:rPr>
          <w:rFonts w:ascii="Times New Roman" w:hAnsi="Times New Roman" w:cs="Times New Roman"/>
          <w:sz w:val="28"/>
          <w:szCs w:val="28"/>
        </w:rPr>
        <w:t>для включения в адресны</w:t>
      </w:r>
      <w:r>
        <w:rPr>
          <w:rFonts w:ascii="Times New Roman" w:hAnsi="Times New Roman" w:cs="Times New Roman"/>
          <w:sz w:val="28"/>
          <w:szCs w:val="28"/>
        </w:rPr>
        <w:t>й перечень дворовых территорий многоквартирных домов</w:t>
      </w:r>
      <w:r w:rsidRPr="00221BDC">
        <w:rPr>
          <w:rFonts w:ascii="Times New Roman" w:hAnsi="Times New Roman" w:cs="Times New Roman"/>
          <w:sz w:val="28"/>
          <w:szCs w:val="28"/>
        </w:rPr>
        <w:t>;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21BDC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21BDC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21BDC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21BD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21BDC">
        <w:rPr>
          <w:rFonts w:ascii="Times New Roman" w:hAnsi="Times New Roman" w:cs="Times New Roman"/>
          <w:sz w:val="28"/>
          <w:szCs w:val="28"/>
        </w:rPr>
        <w:t>, созданн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221BD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15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4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образований;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21BDC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>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Pr="00221BDC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дворовых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 многоквартирных домов.</w:t>
      </w:r>
    </w:p>
    <w:p w:rsidR="00920C8D" w:rsidRPr="00135006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 включаются в Программу по результатам общественного обсуждения.</w:t>
      </w:r>
    </w:p>
    <w:p w:rsidR="00920C8D" w:rsidRPr="00135006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920C8D" w:rsidRPr="008A7F4E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1350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006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</w:t>
      </w:r>
      <w:r w:rsidRPr="00135006">
        <w:rPr>
          <w:rFonts w:ascii="Times New Roman" w:hAnsi="Times New Roman" w:cs="Times New Roman"/>
          <w:sz w:val="28"/>
          <w:szCs w:val="28"/>
        </w:rPr>
        <w:lastRenderedPageBreak/>
        <w:t xml:space="preserve">нужд». </w:t>
      </w:r>
      <w:r w:rsidRPr="008A7F4E">
        <w:rPr>
          <w:rFonts w:ascii="Times New Roman" w:hAnsi="Times New Roman" w:cs="Times New Roman"/>
          <w:sz w:val="28"/>
          <w:szCs w:val="28"/>
        </w:rPr>
        <w:t>Экономия средств от проведенных аукционных процедур направляется на дополнительный объем работ и благоустройство объектов последующих периодов.</w:t>
      </w:r>
    </w:p>
    <w:p w:rsidR="00920C8D" w:rsidRPr="00F84632" w:rsidRDefault="00920C8D" w:rsidP="00920C8D">
      <w:pPr>
        <w:ind w:firstLine="709"/>
        <w:jc w:val="both"/>
      </w:pPr>
      <w:r w:rsidRPr="00B408B1">
        <w:t xml:space="preserve">Адресный перечень </w:t>
      </w:r>
      <w:r w:rsidRPr="00B408B1">
        <w:rPr>
          <w:bCs/>
        </w:rPr>
        <w:t>наиболее посещаемых муниципальных территорий общественного пользования</w:t>
      </w:r>
      <w:r w:rsidRPr="00B408B1">
        <w:t>,</w:t>
      </w:r>
      <w:r>
        <w:t xml:space="preserve"> </w:t>
      </w:r>
      <w:r w:rsidRPr="00F84632">
        <w:t>нуждающихся в благоустройстве и подлежащих благоустройству в 2018-202</w:t>
      </w:r>
      <w:r>
        <w:t>4</w:t>
      </w:r>
      <w:r w:rsidRPr="00F84632">
        <w:t xml:space="preserve"> годы, указан в </w:t>
      </w:r>
      <w:r w:rsidRPr="001858C0">
        <w:t>приложении № 3</w:t>
      </w:r>
      <w:r w:rsidRPr="00F84632">
        <w:t xml:space="preserve"> к настоящей Программе.</w:t>
      </w:r>
    </w:p>
    <w:p w:rsidR="00920C8D" w:rsidRPr="00D40861" w:rsidRDefault="00920C8D" w:rsidP="00920C8D">
      <w:pPr>
        <w:ind w:firstLine="709"/>
        <w:jc w:val="both"/>
        <w:rPr>
          <w:color w:val="FF0000"/>
        </w:rPr>
      </w:pPr>
      <w:r w:rsidRPr="007003A0">
        <w:t>Адресный перечень дворовых территорий многоквартирных домов</w:t>
      </w:r>
      <w:r>
        <w:t>, нуждающихся в благоустройстве и подлежащих благоустройству в 2018-2024 годы,</w:t>
      </w:r>
      <w:r w:rsidRPr="007003A0">
        <w:t xml:space="preserve"> указан в </w:t>
      </w:r>
      <w:r w:rsidRPr="001858C0">
        <w:t>приложении № 4 к настоящей Программе.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A0">
        <w:rPr>
          <w:rFonts w:ascii="Times New Roman" w:hAnsi="Times New Roman" w:cs="Times New Roman"/>
          <w:sz w:val="28"/>
          <w:szCs w:val="28"/>
        </w:rPr>
        <w:t>Адресный перечень объектов питьевого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к строительству, </w:t>
      </w:r>
      <w:r w:rsidRPr="007003A0">
        <w:rPr>
          <w:rFonts w:ascii="Times New Roman" w:hAnsi="Times New Roman" w:cs="Times New Roman"/>
          <w:sz w:val="28"/>
          <w:szCs w:val="28"/>
        </w:rPr>
        <w:t xml:space="preserve">реконструкции, модернизации и благоустройству указан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58C0">
        <w:rPr>
          <w:rFonts w:ascii="Times New Roman" w:hAnsi="Times New Roman" w:cs="Times New Roman"/>
          <w:sz w:val="28"/>
          <w:szCs w:val="28"/>
        </w:rPr>
        <w:t>в приложении № 5</w:t>
      </w:r>
      <w:r w:rsidRPr="007003A0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подлежит актуализации исходя из фактических объёмов финансирования и результатов ежегодной инвентаризации.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DB">
        <w:rPr>
          <w:rFonts w:ascii="Times New Roman" w:hAnsi="Times New Roman" w:cs="Times New Roman"/>
          <w:sz w:val="28"/>
          <w:szCs w:val="28"/>
        </w:rPr>
        <w:t xml:space="preserve">Перечень минимальных работ с визуализацией элементов благоустройства  указан </w:t>
      </w:r>
      <w:r w:rsidRPr="001858C0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03A0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4E">
        <w:rPr>
          <w:rFonts w:ascii="Times New Roman" w:hAnsi="Times New Roman" w:cs="Times New Roman"/>
          <w:sz w:val="28"/>
          <w:szCs w:val="28"/>
        </w:rPr>
        <w:t>Муниципальная программа подлежит актуализации, исходя из фактического финансирования и результатов инвентаризации.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135006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135006" w:rsidRDefault="00920C8D" w:rsidP="00920C8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9</w:t>
      </w:r>
      <w:r w:rsidRPr="00135006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920C8D" w:rsidRPr="00A11ADE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A11ADE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Администрацией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Чекмагушевский сельсовет муниципального района Чекмагушевский район  Республики Башкортостан </w:t>
      </w:r>
      <w:r w:rsidRPr="0013500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20C8D" w:rsidRPr="00135006" w:rsidRDefault="00920C8D" w:rsidP="00920C8D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920C8D" w:rsidRPr="00135006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провести ремонт  дворовых т</w:t>
      </w:r>
      <w:r>
        <w:rPr>
          <w:rFonts w:ascii="Times New Roman" w:hAnsi="Times New Roman" w:cs="Times New Roman"/>
          <w:sz w:val="28"/>
          <w:szCs w:val="28"/>
        </w:rPr>
        <w:t>ерриторий многоквартирных домов,</w:t>
      </w:r>
    </w:p>
    <w:p w:rsidR="00920C8D" w:rsidRPr="001D7133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33">
        <w:rPr>
          <w:rFonts w:ascii="Times New Roman" w:hAnsi="Times New Roman" w:cs="Times New Roman"/>
          <w:bCs/>
          <w:sz w:val="28"/>
          <w:szCs w:val="28"/>
        </w:rPr>
        <w:t>наиболее посещаемых муниципальных территорий общественного пользования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20C8D" w:rsidRPr="00135006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006">
        <w:rPr>
          <w:rFonts w:ascii="Times New Roman" w:hAnsi="Times New Roman" w:cs="Times New Roman"/>
          <w:sz w:val="28"/>
          <w:szCs w:val="28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920C8D" w:rsidRPr="001D7133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D7133">
        <w:rPr>
          <w:rFonts w:ascii="Times New Roman" w:hAnsi="Times New Roman" w:cs="Times New Roman"/>
          <w:bCs/>
          <w:sz w:val="28"/>
          <w:szCs w:val="28"/>
        </w:rPr>
        <w:t xml:space="preserve"> увеличение доли благоустроенных </w:t>
      </w:r>
      <w:r w:rsidRPr="001D7133">
        <w:rPr>
          <w:rFonts w:ascii="Times New Roman" w:hAnsi="Times New Roman" w:cs="Times New Roman"/>
          <w:sz w:val="28"/>
          <w:szCs w:val="28"/>
        </w:rPr>
        <w:t xml:space="preserve">наиболее посещаемых муниципальных территорий общественного пользования </w:t>
      </w:r>
      <w:r w:rsidRPr="001D7133">
        <w:rPr>
          <w:rFonts w:ascii="Times New Roman" w:hAnsi="Times New Roman" w:cs="Times New Roman"/>
          <w:bCs/>
          <w:sz w:val="28"/>
          <w:szCs w:val="28"/>
        </w:rPr>
        <w:t xml:space="preserve">от общего количества </w:t>
      </w:r>
      <w:r w:rsidRPr="001D7133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1D7133">
        <w:rPr>
          <w:rFonts w:ascii="Times New Roman" w:hAnsi="Times New Roman" w:cs="Times New Roman"/>
          <w:sz w:val="28"/>
          <w:szCs w:val="28"/>
        </w:rPr>
        <w:lastRenderedPageBreak/>
        <w:t>посещаемых муниципальных территорий общественного пользования, нуждающихся в благоустройстве</w:t>
      </w:r>
      <w:proofErr w:type="gramStart"/>
      <w:r w:rsidRPr="001D713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20C8D" w:rsidRPr="00135006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006">
        <w:rPr>
          <w:rFonts w:ascii="Times New Roman" w:hAnsi="Times New Roman" w:cs="Times New Roman"/>
          <w:sz w:val="28"/>
          <w:szCs w:val="28"/>
        </w:rPr>
        <w:t>повышение социальной и экономической привлекательности сельского поселения Чекмагушевский сельсовет муниципального района Чекмагушевский район  Республики Башкортостан Республики Башкортостан.</w:t>
      </w:r>
    </w:p>
    <w:p w:rsidR="00920C8D" w:rsidRPr="00135006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C453D7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0C8D" w:rsidRPr="00135006" w:rsidRDefault="00920C8D" w:rsidP="00920C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10.Ожидаемый социально-экономический эффект и</w:t>
      </w:r>
    </w:p>
    <w:p w:rsidR="00920C8D" w:rsidRPr="00135006" w:rsidRDefault="00920C8D" w:rsidP="00920C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критерии оценки выполнения Программы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</w:t>
      </w:r>
      <w:r w:rsidRPr="006623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>, улучшение санитарного содержания территорий.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Pr="006623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процент привлечения населения  </w:t>
      </w:r>
      <w:r w:rsidRPr="006623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к работам по благоустройству;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уровень благоустроенности </w:t>
      </w:r>
      <w:r w:rsidRPr="006623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1BDC">
        <w:rPr>
          <w:rFonts w:ascii="Times New Roman" w:hAnsi="Times New Roman" w:cs="Times New Roman"/>
          <w:sz w:val="28"/>
          <w:szCs w:val="28"/>
        </w:rPr>
        <w:t>;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920C8D" w:rsidRPr="00221BDC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совершенствование эстетического состояния  территории </w:t>
      </w:r>
      <w:r w:rsidRPr="0066234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2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9007A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34AE" w:rsidRPr="00683C8C" w:rsidRDefault="009007A9" w:rsidP="009007A9">
      <w:pPr>
        <w:pageBreakBefore/>
        <w:rPr>
          <w:b/>
          <w:sz w:val="24"/>
          <w:szCs w:val="24"/>
        </w:rPr>
      </w:pPr>
      <w:bookmarkStart w:id="0" w:name="_Toc344474495"/>
      <w:bookmarkStart w:id="1" w:name="_Toc344474497"/>
      <w:bookmarkStart w:id="2" w:name="sub_100000"/>
      <w:r>
        <w:rPr>
          <w:rStyle w:val="ab"/>
          <w:b w:val="0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F234AE" w:rsidRPr="00683C8C">
        <w:rPr>
          <w:rStyle w:val="ab"/>
          <w:b w:val="0"/>
          <w:bCs/>
          <w:sz w:val="24"/>
          <w:szCs w:val="24"/>
        </w:rPr>
        <w:t>Приложение № 1</w:t>
      </w:r>
    </w:p>
    <w:p w:rsidR="00F234AE" w:rsidRPr="00683C8C" w:rsidRDefault="00F234AE" w:rsidP="00683C8C">
      <w:pPr>
        <w:ind w:left="180" w:right="256" w:firstLine="180"/>
        <w:jc w:val="right"/>
        <w:rPr>
          <w:rStyle w:val="ab"/>
          <w:b w:val="0"/>
          <w:bCs/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t xml:space="preserve">к муниципальной программе </w:t>
      </w:r>
    </w:p>
    <w:p w:rsidR="00683C8C" w:rsidRDefault="00422E87" w:rsidP="00683C8C">
      <w:pPr>
        <w:ind w:left="180" w:firstLine="180"/>
        <w:jc w:val="right"/>
        <w:rPr>
          <w:sz w:val="24"/>
          <w:szCs w:val="24"/>
        </w:rPr>
      </w:pPr>
      <w:hyperlink w:anchor="sub_1000" w:history="1"/>
      <w:r w:rsidR="00F234AE" w:rsidRPr="00683C8C">
        <w:rPr>
          <w:sz w:val="24"/>
          <w:szCs w:val="24"/>
        </w:rPr>
        <w:t xml:space="preserve">«Формирование </w:t>
      </w:r>
      <w:proofErr w:type="gramStart"/>
      <w:r w:rsidR="00F234AE" w:rsidRPr="00683C8C">
        <w:rPr>
          <w:sz w:val="24"/>
          <w:szCs w:val="24"/>
        </w:rPr>
        <w:t>современной</w:t>
      </w:r>
      <w:proofErr w:type="gramEnd"/>
      <w:r w:rsidR="00F234AE" w:rsidRPr="00683C8C">
        <w:rPr>
          <w:sz w:val="24"/>
          <w:szCs w:val="24"/>
        </w:rPr>
        <w:t xml:space="preserve"> городской</w:t>
      </w:r>
    </w:p>
    <w:p w:rsidR="00683C8C" w:rsidRDefault="00F234AE" w:rsidP="00683C8C">
      <w:pPr>
        <w:ind w:left="18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среды в сельском поселении Чекмагушевский</w:t>
      </w:r>
    </w:p>
    <w:p w:rsidR="00683C8C" w:rsidRDefault="00F234AE" w:rsidP="00683C8C">
      <w:pPr>
        <w:ind w:left="18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сельсовет муниципального района </w:t>
      </w:r>
    </w:p>
    <w:p w:rsidR="00683C8C" w:rsidRDefault="00F234AE" w:rsidP="00683C8C">
      <w:pPr>
        <w:ind w:left="18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>Чекмагушевский район Республики Башкортостан</w:t>
      </w:r>
    </w:p>
    <w:p w:rsidR="00F234AE" w:rsidRPr="00683C8C" w:rsidRDefault="00F234AE" w:rsidP="00683C8C">
      <w:pPr>
        <w:ind w:left="18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на 2018-2024 годы» </w:t>
      </w:r>
    </w:p>
    <w:bookmarkEnd w:id="0"/>
    <w:p w:rsidR="00F234AE" w:rsidRPr="00292E23" w:rsidRDefault="00F234AE" w:rsidP="00F234AE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34AE" w:rsidRPr="00292E23" w:rsidRDefault="00F234AE" w:rsidP="00F234AE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E23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F234AE" w:rsidRPr="00292E23" w:rsidRDefault="00F234AE" w:rsidP="00F234AE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E23">
        <w:rPr>
          <w:rFonts w:ascii="Times New Roman" w:hAnsi="Times New Roman" w:cs="Times New Roman"/>
          <w:bCs/>
          <w:sz w:val="28"/>
          <w:szCs w:val="28"/>
        </w:rPr>
        <w:t xml:space="preserve">целевых индикаторов и показателей муниципальной программы </w:t>
      </w:r>
      <w:hyperlink w:anchor="sub_1000" w:history="1"/>
      <w:r w:rsidRPr="00292E2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F234AE" w:rsidRPr="00292E23" w:rsidRDefault="00F234AE" w:rsidP="00F23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2E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Чекмагушевский сельсовет </w:t>
      </w:r>
      <w:r w:rsidRPr="00292E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92E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2E23">
        <w:rPr>
          <w:rFonts w:ascii="Times New Roman" w:hAnsi="Times New Roman" w:cs="Times New Roman"/>
          <w:sz w:val="28"/>
          <w:szCs w:val="28"/>
        </w:rPr>
        <w:t xml:space="preserve"> Чекмагушевский район Республики Башкортостан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2E2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234AE" w:rsidRPr="00292E23" w:rsidRDefault="00F234AE" w:rsidP="00F23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25" w:type="pct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2"/>
        <w:gridCol w:w="1787"/>
        <w:gridCol w:w="1080"/>
        <w:gridCol w:w="865"/>
        <w:gridCol w:w="720"/>
        <w:gridCol w:w="720"/>
        <w:gridCol w:w="716"/>
        <w:gridCol w:w="722"/>
        <w:gridCol w:w="720"/>
        <w:gridCol w:w="725"/>
        <w:gridCol w:w="2512"/>
      </w:tblGrid>
      <w:tr w:rsidR="00B60164" w:rsidRPr="00EB0AA4">
        <w:trPr>
          <w:cantSplit/>
          <w:trHeight w:val="267"/>
        </w:trPr>
        <w:tc>
          <w:tcPr>
            <w:tcW w:w="1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68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4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индикатора и показателя на момент разработки муниципальной программы</w:t>
            </w:r>
          </w:p>
        </w:tc>
        <w:tc>
          <w:tcPr>
            <w:tcW w:w="2363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 и показателя по годам</w:t>
            </w:r>
          </w:p>
        </w:tc>
        <w:tc>
          <w:tcPr>
            <w:tcW w:w="11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B601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Методика расчёта значений целевого индикатора и показателя муниципальной программы</w:t>
            </w:r>
          </w:p>
        </w:tc>
      </w:tr>
      <w:tr w:rsidR="00B60164" w:rsidRPr="00EB0AA4">
        <w:trPr>
          <w:cantSplit/>
          <w:trHeight w:val="267"/>
        </w:trPr>
        <w:tc>
          <w:tcPr>
            <w:tcW w:w="18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683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4AE" w:rsidRPr="00292E23" w:rsidRDefault="00F234AE" w:rsidP="00ED3092">
            <w:pPr>
              <w:pStyle w:val="ConsPlusNormal"/>
              <w:widowControl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64" w:rsidRPr="00EB0AA4">
        <w:trPr>
          <w:cantSplit/>
          <w:trHeight w:val="267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34AE" w:rsidRPr="00EB0AA4">
        <w:trPr>
          <w:cantSplit/>
          <w:trHeight w:val="267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4AE" w:rsidRPr="00292E23" w:rsidRDefault="00F234AE" w:rsidP="00B60164">
            <w:pPr>
              <w:pStyle w:val="ConsPlusNormal"/>
              <w:widowControl/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</w:t>
            </w:r>
          </w:p>
          <w:p w:rsidR="00F234AE" w:rsidRPr="00292E23" w:rsidRDefault="00F234AE" w:rsidP="00B60164">
            <w:pPr>
              <w:pStyle w:val="ConsPlusNormal"/>
              <w:widowControl/>
              <w:tabs>
                <w:tab w:val="left" w:pos="5070"/>
              </w:tabs>
              <w:ind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Чекмагушевский сельсовет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Чекмагушевский район Республики Башкортостан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B60164" w:rsidRPr="00EB0AA4">
        <w:trPr>
          <w:cantSplit/>
          <w:trHeight w:val="2099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rPr>
                <w:bCs/>
                <w:sz w:val="24"/>
                <w:szCs w:val="24"/>
              </w:rPr>
            </w:pPr>
            <w:r w:rsidRPr="00EB0AA4">
              <w:rPr>
                <w:sz w:val="24"/>
                <w:szCs w:val="24"/>
              </w:rPr>
              <w:t>Количество благоустроенных наиболее посещаемых муниципальных территорий общественного пользования, ед.</w:t>
            </w:r>
          </w:p>
          <w:p w:rsidR="00F234AE" w:rsidRPr="00EB0AA4" w:rsidRDefault="00F234AE" w:rsidP="00683C8C">
            <w:pPr>
              <w:rPr>
                <w:bCs/>
                <w:sz w:val="24"/>
                <w:szCs w:val="24"/>
              </w:rPr>
            </w:pPr>
          </w:p>
          <w:p w:rsidR="00F234AE" w:rsidRPr="00EB0AA4" w:rsidRDefault="00F234AE" w:rsidP="00683C8C">
            <w:pPr>
              <w:rPr>
                <w:bCs/>
                <w:sz w:val="24"/>
                <w:szCs w:val="24"/>
              </w:rPr>
            </w:pPr>
          </w:p>
          <w:p w:rsidR="00F234AE" w:rsidRPr="00EB0AA4" w:rsidRDefault="00F234AE" w:rsidP="00683C8C">
            <w:pPr>
              <w:rPr>
                <w:bCs/>
                <w:sz w:val="24"/>
                <w:szCs w:val="24"/>
              </w:rPr>
            </w:pPr>
          </w:p>
          <w:p w:rsidR="00F234AE" w:rsidRPr="00EB0AA4" w:rsidRDefault="00F234AE" w:rsidP="00683C8C">
            <w:pPr>
              <w:rPr>
                <w:bCs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A02A9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0C4F89" w:rsidRDefault="00FA02A9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0C4F89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0C4F89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Общее количество благоустроенных наиболее посещаемых муниципальных территорий общественного пользования</w:t>
            </w: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B60164" w:rsidRPr="00EB0AA4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jc w:val="center"/>
              <w:rPr>
                <w:sz w:val="24"/>
                <w:szCs w:val="24"/>
              </w:rPr>
            </w:pPr>
            <w:r w:rsidRPr="00EB0AA4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096449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096449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DE463F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0164" w:rsidRPr="00EB0AA4">
        <w:trPr>
          <w:cantSplit/>
          <w:trHeight w:val="2112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rPr>
                <w:bCs/>
                <w:sz w:val="24"/>
                <w:szCs w:val="24"/>
              </w:rPr>
            </w:pPr>
            <w:r w:rsidRPr="00EB0AA4">
              <w:rPr>
                <w:sz w:val="24"/>
                <w:szCs w:val="24"/>
              </w:rPr>
              <w:t>Площадь благоустроенных наиболее посещаемых муниципальных территорий общественного пользования, тыс. кв. м.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581B41" w:rsidRDefault="00F234AE" w:rsidP="00ED3092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</w:rPr>
            </w:pPr>
            <w:r w:rsidRPr="00581B41">
              <w:rPr>
                <w:rFonts w:ascii="Times New Roman" w:hAnsi="Times New Roman" w:cs="Times New Roman"/>
              </w:rPr>
              <w:t>8,24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0CB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CB7">
              <w:rPr>
                <w:rFonts w:ascii="Times New Roman" w:hAnsi="Times New Roman" w:cs="Times New Roman"/>
              </w:rPr>
              <w:t>3,570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90CB7">
              <w:rPr>
                <w:rFonts w:ascii="Times New Roman" w:hAnsi="Times New Roman" w:cs="Times New Roman"/>
              </w:rPr>
              <w:t>3,570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7612A1" w:rsidRDefault="00FA02A9" w:rsidP="004421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7612A1">
              <w:rPr>
                <w:rFonts w:ascii="Times New Roman" w:hAnsi="Times New Roman" w:cs="Times New Roman"/>
                <w:color w:val="FF0000"/>
              </w:rPr>
              <w:t>14,28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7612A1" w:rsidRDefault="00FA02A9" w:rsidP="00FA02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7612A1">
              <w:rPr>
                <w:rFonts w:ascii="Times New Roman" w:hAnsi="Times New Roman" w:cs="Times New Roman"/>
                <w:color w:val="FF0000"/>
              </w:rPr>
              <w:t>25,143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12,000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422E87"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fldChar w:fldCharType="begin"/>
            </w:r>
            <w:r w:rsidRPr="002144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instrText xml:space="preserve"> </w:instrText>
            </w:r>
            <w:r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instrText>QUOTE</w:instrText>
            </w:r>
            <w:r w:rsidRPr="002144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instrText xml:space="preserve"> </w:instrText>
            </w:r>
            <w:r w:rsidR="00E34CAF">
              <w:pict>
                <v:shape id="_x0000_i1026" type="#_x0000_t75" style="width:23.45pt;height:35.15pt">
                  <v:imagedata r:id="rId6" o:title="" chromakey="white"/>
                </v:shape>
              </w:pict>
            </w:r>
            <w:r w:rsidRPr="002144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instrText xml:space="preserve"> </w:instrText>
            </w:r>
            <w:r w:rsidR="00422E87"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fldChar w:fldCharType="separate"/>
            </w:r>
            <w:r w:rsidR="00E34CAF">
              <w:pict>
                <v:shape id="_x0000_i1027" type="#_x0000_t75" style="width:23.45pt;height:35.15pt">
                  <v:imagedata r:id="rId6" o:title="" chromakey="white"/>
                </v:shape>
              </w:pict>
            </w:r>
            <w:r w:rsidR="00422E87"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fldChar w:fldCharType="end"/>
            </w:r>
            <w:proofErr w:type="spellStart"/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– общая площадь благоустроенных наиболее посещаемых муниципальных территорий общественного пользования;</w:t>
            </w: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  <w:lang w:val="en-US"/>
              </w:rPr>
              <w:t>i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</w:rPr>
              <w:t xml:space="preserve"> </w:t>
            </w:r>
            <w:r w:rsidRPr="00EB0AA4">
              <w:rPr>
                <w:rFonts w:ascii="Times New Roman" w:hAnsi="Times New Roman" w:cs="Times New Roman"/>
                <w:color w:val="auto"/>
              </w:rPr>
              <w:t>– площадь благоустроенной наиболее посещаемой i-ой муниципальной территории общественного пользования.</w:t>
            </w:r>
          </w:p>
        </w:tc>
      </w:tr>
      <w:tr w:rsidR="00B60164" w:rsidRPr="00EB0AA4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rPr>
                <w:sz w:val="24"/>
                <w:szCs w:val="24"/>
              </w:rPr>
            </w:pPr>
            <w:r w:rsidRPr="00EB0AA4">
              <w:rPr>
                <w:bCs/>
                <w:sz w:val="24"/>
                <w:szCs w:val="24"/>
              </w:rPr>
              <w:t xml:space="preserve">Доля благоустроенных </w:t>
            </w:r>
            <w:r w:rsidRPr="00EB0AA4">
              <w:rPr>
                <w:sz w:val="24"/>
                <w:szCs w:val="24"/>
              </w:rPr>
              <w:t xml:space="preserve">наиболее посещаемых муниципальных территорий общественного пользования </w:t>
            </w:r>
            <w:r w:rsidRPr="00EB0AA4">
              <w:rPr>
                <w:bCs/>
                <w:sz w:val="24"/>
                <w:szCs w:val="24"/>
              </w:rPr>
              <w:t xml:space="preserve">от общего </w:t>
            </w:r>
            <w:proofErr w:type="gramStart"/>
            <w:r w:rsidRPr="00EB0AA4">
              <w:rPr>
                <w:bCs/>
                <w:sz w:val="24"/>
                <w:szCs w:val="24"/>
              </w:rPr>
              <w:t>количества</w:t>
            </w:r>
            <w:proofErr w:type="gramEnd"/>
            <w:r w:rsidRPr="00EB0AA4">
              <w:rPr>
                <w:bCs/>
                <w:sz w:val="24"/>
                <w:szCs w:val="24"/>
              </w:rPr>
              <w:t xml:space="preserve"> </w:t>
            </w:r>
            <w:r w:rsidRPr="00EB0AA4">
              <w:rPr>
                <w:sz w:val="24"/>
                <w:szCs w:val="24"/>
              </w:rPr>
              <w:t>наиболее посещаемых муниципальных территорий общественного пользования, нуждающихся в благоустройстве в 2018-2024 годы, %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0CB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color w:val="000000"/>
                <w:sz w:val="20"/>
                <w:szCs w:val="20"/>
              </w:rPr>
            </w:pPr>
            <w:r w:rsidRPr="00EB0AA4">
              <w:rPr>
                <w:color w:val="000000"/>
                <w:sz w:val="20"/>
                <w:szCs w:val="20"/>
              </w:rPr>
              <w:t>10,00</w:t>
            </w: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ind w:hanging="74"/>
              <w:rPr>
                <w:color w:val="000000"/>
                <w:sz w:val="20"/>
                <w:szCs w:val="20"/>
              </w:rPr>
            </w:pPr>
            <w:r w:rsidRPr="00EB0AA4">
              <w:rPr>
                <w:color w:val="000000"/>
                <w:sz w:val="20"/>
                <w:szCs w:val="20"/>
              </w:rPr>
              <w:t>10,00</w:t>
            </w: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6B3598" w:rsidRDefault="006B3598" w:rsidP="006B3598">
            <w:pPr>
              <w:rPr>
                <w:color w:val="FF0000"/>
                <w:sz w:val="20"/>
                <w:szCs w:val="20"/>
              </w:rPr>
            </w:pPr>
            <w:r w:rsidRPr="006B3598">
              <w:rPr>
                <w:color w:val="FF0000"/>
                <w:sz w:val="20"/>
                <w:szCs w:val="20"/>
              </w:rPr>
              <w:t>50,00</w:t>
            </w: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6B3598" w:rsidRDefault="006B3598" w:rsidP="006B3598">
            <w:pPr>
              <w:rPr>
                <w:color w:val="FF0000"/>
                <w:sz w:val="20"/>
                <w:szCs w:val="20"/>
              </w:rPr>
            </w:pPr>
            <w:r w:rsidRPr="006B3598">
              <w:rPr>
                <w:color w:val="FF0000"/>
                <w:sz w:val="20"/>
                <w:szCs w:val="20"/>
              </w:rPr>
              <w:t>62,50</w:t>
            </w: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B90CB7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= </w:t>
            </w: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</w:rPr>
              <w:t>благ.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1E50" w:rsidRPr="00EB0AA4">
              <w:rPr>
                <w:rFonts w:ascii="Times New Roman" w:hAnsi="Times New Roman" w:cs="Times New Roman"/>
                <w:color w:val="auto"/>
              </w:rPr>
              <w:t>X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100% / </w:t>
            </w: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</w:rPr>
              <w:t>общ.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, где: </w:t>
            </w: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– д</w:t>
            </w:r>
            <w:r w:rsidRPr="00EB0AA4">
              <w:rPr>
                <w:rFonts w:ascii="Times New Roman" w:hAnsi="Times New Roman" w:cs="Times New Roman"/>
                <w:bCs/>
                <w:color w:val="auto"/>
              </w:rPr>
              <w:t xml:space="preserve">оля благоустроенных 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наиболее посещаемых муниципальных территорий общественного пользования </w:t>
            </w:r>
            <w:r w:rsidRPr="00EB0AA4">
              <w:rPr>
                <w:rFonts w:ascii="Times New Roman" w:hAnsi="Times New Roman" w:cs="Times New Roman"/>
                <w:bCs/>
                <w:color w:val="auto"/>
              </w:rPr>
              <w:t xml:space="preserve">от общего количества </w:t>
            </w:r>
            <w:r w:rsidRPr="00EB0AA4">
              <w:rPr>
                <w:rFonts w:ascii="Times New Roman" w:hAnsi="Times New Roman" w:cs="Times New Roman"/>
                <w:color w:val="auto"/>
              </w:rPr>
              <w:t>наиболее посещаемых муниципальных территорий общественного пользования, нуждающихся в благоустройстве в 2018-2024 годы;</w:t>
            </w:r>
          </w:p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благ.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– общее количество благоустроенных наиболее посещаемых муниципальных территорий общественного пользования; </w:t>
            </w: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</w:rPr>
              <w:t>общ.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– общее количество наиболее посещаемых муниципальных территорий общественного пользования, нуждающихся в благоустройстве в 2018-2024 годы.</w:t>
            </w:r>
          </w:p>
        </w:tc>
      </w:tr>
      <w:tr w:rsidR="00B60164" w:rsidRPr="00EB0AA4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Default="00F234AE" w:rsidP="00683C8C">
            <w:pPr>
              <w:pStyle w:val="ConsPlusNormal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  <w:r w:rsidRPr="00292E2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 ед.</w:t>
            </w:r>
          </w:p>
          <w:p w:rsidR="00F234AE" w:rsidRPr="00292E23" w:rsidRDefault="00F234AE" w:rsidP="00683C8C">
            <w:pPr>
              <w:pStyle w:val="ConsPlusNormal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F234AE" w:rsidP="00ED3092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</w:rPr>
            </w:pPr>
            <w:proofErr w:type="spellStart"/>
            <w:r w:rsidRPr="008D65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65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proofErr w:type="spellStart"/>
            <w:r w:rsidRPr="008D65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 w:rsidRPr="008D65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4421E5" w:rsidRDefault="004421E5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proofErr w:type="spellStart"/>
            <w:r w:rsidRPr="004421E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7624BB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 w:rsidRPr="008D6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proofErr w:type="spellStart"/>
            <w:r w:rsidRPr="008D655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Общее количество благоустроенных дворовых территорий многоквартирных домов</w:t>
            </w: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64" w:rsidRPr="00EB0AA4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jc w:val="center"/>
              <w:rPr>
                <w:sz w:val="24"/>
                <w:szCs w:val="24"/>
              </w:rPr>
            </w:pPr>
            <w:r w:rsidRPr="00EB0AA4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096449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096449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DE463F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0164" w:rsidRPr="00EB0AA4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B0AA4">
              <w:rPr>
                <w:rFonts w:ascii="Times New Roman" w:hAnsi="Times New Roman" w:cs="Times New Roman"/>
                <w:color w:val="auto"/>
              </w:rPr>
              <w:t>Площадь благоустроенных дворовых территорий многоквартирных домов</w:t>
            </w:r>
            <w:r w:rsidRPr="00EB0AA4">
              <w:rPr>
                <w:rFonts w:ascii="Times New Roman" w:hAnsi="Times New Roman" w:cs="Times New Roman"/>
                <w:color w:val="auto"/>
                <w:spacing w:val="1"/>
                <w:shd w:val="clear" w:color="auto" w:fill="FFFFFF"/>
              </w:rPr>
              <w:t xml:space="preserve">, тыс. </w:t>
            </w:r>
            <w:r w:rsidR="006C1E50">
              <w:rPr>
                <w:rFonts w:ascii="Times New Roman" w:hAnsi="Times New Roman" w:cs="Times New Roman"/>
                <w:color w:val="auto"/>
                <w:spacing w:val="1"/>
                <w:shd w:val="clear" w:color="auto" w:fill="FFFFFF"/>
              </w:rPr>
              <w:pgNum/>
            </w:r>
            <w:r w:rsidR="006C1E50">
              <w:rPr>
                <w:rFonts w:ascii="Times New Roman" w:hAnsi="Times New Roman" w:cs="Times New Roman"/>
                <w:color w:val="auto"/>
                <w:spacing w:val="1"/>
                <w:shd w:val="clear" w:color="auto" w:fill="FFFFFF"/>
              </w:rPr>
              <w:t>В</w:t>
            </w:r>
            <w:r w:rsidRPr="00EB0AA4">
              <w:rPr>
                <w:rFonts w:ascii="Times New Roman" w:hAnsi="Times New Roman" w:cs="Times New Roman"/>
                <w:color w:val="auto"/>
                <w:spacing w:val="1"/>
                <w:shd w:val="clear" w:color="auto" w:fill="FFFFFF"/>
              </w:rPr>
              <w:t>. м.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E3AF1" w:rsidRDefault="00F234AE" w:rsidP="00ED3092">
            <w:pPr>
              <w:pStyle w:val="ConsPlusNormal"/>
              <w:widowControl/>
              <w:ind w:firstLine="7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5267F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67F">
              <w:rPr>
                <w:rFonts w:ascii="Times New Roman" w:hAnsi="Times New Roman" w:cs="Times New Roman"/>
              </w:rPr>
              <w:t>28,109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512D61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</w:rPr>
            </w:pPr>
            <w:proofErr w:type="spellStart"/>
            <w:r w:rsidRPr="00512D61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5267F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5267F">
              <w:rPr>
                <w:rFonts w:ascii="Times New Roman" w:hAnsi="Times New Roman" w:cs="Times New Roman"/>
              </w:rPr>
              <w:t>27,677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6C1E50" w:rsidRDefault="004421E5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х</w:t>
            </w:r>
            <w:proofErr w:type="spellEnd"/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5267F" w:rsidRDefault="004421E5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11,683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E1BB6" w:rsidRDefault="00F234AE" w:rsidP="00ED3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E1BB6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8D6550" w:rsidRDefault="00F234AE" w:rsidP="00ED3092">
            <w:pPr>
              <w:pStyle w:val="ConsPlusNormal"/>
              <w:widowControl/>
              <w:ind w:firstLine="14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422E87"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fldChar w:fldCharType="begin"/>
            </w:r>
            <w:r w:rsidRPr="002144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instrText xml:space="preserve"> </w:instrText>
            </w:r>
            <w:r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instrText>QUOTE</w:instrText>
            </w:r>
            <w:r w:rsidRPr="002144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instrText xml:space="preserve"> </w:instrText>
            </w:r>
            <w:r w:rsidR="00E34CAF">
              <w:pict>
                <v:shape id="_x0000_i1028" type="#_x0000_t75" style="width:23.45pt;height:35.15pt">
                  <v:imagedata r:id="rId6" o:title="" chromakey="white"/>
                </v:shape>
              </w:pict>
            </w:r>
            <w:r w:rsidRPr="0021447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instrText xml:space="preserve"> </w:instrText>
            </w:r>
            <w:r w:rsidR="00422E87"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fldChar w:fldCharType="separate"/>
            </w:r>
            <w:r w:rsidR="00E34CAF">
              <w:pict>
                <v:shape id="_x0000_i1029" type="#_x0000_t75" style="width:23.45pt;height:35.15pt">
                  <v:imagedata r:id="rId6" o:title="" chromakey="white"/>
                </v:shape>
              </w:pict>
            </w:r>
            <w:r w:rsidR="00422E87" w:rsidRPr="00EB0AA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fldChar w:fldCharType="end"/>
            </w:r>
            <w:proofErr w:type="spellStart"/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– общая площадь благоустроенных дворовых территорий многоквартирных домов;</w:t>
            </w: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S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  <w:lang w:val="en-US"/>
              </w:rPr>
              <w:t>i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</w:rPr>
              <w:t xml:space="preserve"> </w:t>
            </w:r>
            <w:r w:rsidRPr="00EB0AA4">
              <w:rPr>
                <w:rFonts w:ascii="Times New Roman" w:hAnsi="Times New Roman" w:cs="Times New Roman"/>
                <w:color w:val="auto"/>
              </w:rPr>
              <w:t>– площадь благоустроенной дворовой территории i-го многоквартирного дома.</w:t>
            </w: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B60164" w:rsidRPr="00EB0AA4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rPr>
                <w:spacing w:val="1"/>
                <w:sz w:val="24"/>
                <w:szCs w:val="24"/>
                <w:shd w:val="clear" w:color="auto" w:fill="FFFFFF"/>
              </w:rPr>
            </w:pPr>
            <w:r w:rsidRPr="00EB0AA4">
              <w:rPr>
                <w:bCs/>
                <w:sz w:val="24"/>
                <w:szCs w:val="24"/>
              </w:rPr>
              <w:t xml:space="preserve">Доля благоустроенных дворовых территорий </w:t>
            </w:r>
            <w:r w:rsidRPr="00EB0AA4">
              <w:rPr>
                <w:sz w:val="24"/>
                <w:szCs w:val="24"/>
              </w:rPr>
              <w:t>многоквартирных домов</w:t>
            </w:r>
            <w:r w:rsidRPr="00EB0AA4">
              <w:rPr>
                <w:bCs/>
                <w:sz w:val="24"/>
                <w:szCs w:val="24"/>
              </w:rPr>
              <w:t xml:space="preserve"> от общего количества дворовых территорий </w:t>
            </w:r>
            <w:r w:rsidRPr="00EB0AA4">
              <w:rPr>
                <w:sz w:val="24"/>
                <w:szCs w:val="24"/>
              </w:rPr>
              <w:t>многоквартирных домов</w:t>
            </w:r>
            <w:r w:rsidRPr="00EB0AA4">
              <w:rPr>
                <w:bCs/>
                <w:sz w:val="24"/>
                <w:szCs w:val="24"/>
              </w:rPr>
              <w:t>,</w:t>
            </w:r>
            <w:r w:rsidRPr="00EB0AA4">
              <w:rPr>
                <w:sz w:val="24"/>
                <w:szCs w:val="24"/>
              </w:rPr>
              <w:t xml:space="preserve"> нуждающихся в благоустройстве в 2018-2024 годы, %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292E23" w:rsidRDefault="00F234AE" w:rsidP="00ED30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7,10</w:t>
            </w: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  <w:proofErr w:type="spellStart"/>
            <w:r w:rsidRPr="00EB0AA4">
              <w:rPr>
                <w:sz w:val="20"/>
                <w:szCs w:val="20"/>
              </w:rPr>
              <w:t>х</w:t>
            </w:r>
            <w:proofErr w:type="spellEnd"/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16,60</w:t>
            </w: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6C1E50" w:rsidRDefault="004421E5" w:rsidP="00ED3092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5A1675" w:rsidP="00ED3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80,00</w:t>
            </w: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sz w:val="20"/>
                <w:szCs w:val="20"/>
              </w:rPr>
            </w:pPr>
            <w:proofErr w:type="spellStart"/>
            <w:r w:rsidRPr="00EB0AA4">
              <w:rPr>
                <w:sz w:val="20"/>
                <w:szCs w:val="20"/>
              </w:rPr>
              <w:t>х</w:t>
            </w:r>
            <w:proofErr w:type="spellEnd"/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= </w:t>
            </w: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</w:rPr>
              <w:t>благ.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B0AA4">
              <w:rPr>
                <w:rFonts w:ascii="Times New Roman" w:hAnsi="Times New Roman" w:cs="Times New Roman"/>
                <w:color w:val="auto"/>
              </w:rPr>
              <w:t>x</w:t>
            </w:r>
            <w:proofErr w:type="spellEnd"/>
            <w:r w:rsidRPr="00EB0AA4">
              <w:rPr>
                <w:rFonts w:ascii="Times New Roman" w:hAnsi="Times New Roman" w:cs="Times New Roman"/>
                <w:color w:val="auto"/>
              </w:rPr>
              <w:t xml:space="preserve"> 100% / </w:t>
            </w: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N</w:t>
            </w:r>
            <w:r w:rsidRPr="00EB0AA4">
              <w:rPr>
                <w:rFonts w:ascii="Times New Roman" w:hAnsi="Times New Roman" w:cs="Times New Roman"/>
                <w:color w:val="auto"/>
                <w:vertAlign w:val="subscript"/>
              </w:rPr>
              <w:t>общ.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, где: </w:t>
            </w:r>
          </w:p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B0AA4">
              <w:rPr>
                <w:rFonts w:ascii="Times New Roman" w:hAnsi="Times New Roman" w:cs="Times New Roman"/>
                <w:color w:val="auto"/>
                <w:lang w:val="en-US"/>
              </w:rPr>
              <w:t>D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– д</w:t>
            </w:r>
            <w:r w:rsidRPr="00EB0AA4">
              <w:rPr>
                <w:rFonts w:ascii="Times New Roman" w:hAnsi="Times New Roman" w:cs="Times New Roman"/>
                <w:bCs/>
                <w:color w:val="auto"/>
              </w:rPr>
              <w:t xml:space="preserve">оля благоустроенных дворовых территорий </w:t>
            </w:r>
            <w:r w:rsidRPr="00EB0AA4">
              <w:rPr>
                <w:rFonts w:ascii="Times New Roman" w:hAnsi="Times New Roman" w:cs="Times New Roman"/>
                <w:color w:val="auto"/>
              </w:rPr>
              <w:t>многоквартирных домов</w:t>
            </w:r>
            <w:r w:rsidRPr="00EB0AA4">
              <w:rPr>
                <w:rFonts w:ascii="Times New Roman" w:hAnsi="Times New Roman" w:cs="Times New Roman"/>
                <w:bCs/>
                <w:color w:val="auto"/>
              </w:rPr>
              <w:t xml:space="preserve"> от общего количества дворовых территорий </w:t>
            </w:r>
            <w:r w:rsidRPr="00EB0AA4">
              <w:rPr>
                <w:rFonts w:ascii="Times New Roman" w:hAnsi="Times New Roman" w:cs="Times New Roman"/>
                <w:color w:val="auto"/>
              </w:rPr>
              <w:t>многоквартирных домов</w:t>
            </w:r>
            <w:r w:rsidRPr="00EB0AA4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EB0AA4">
              <w:rPr>
                <w:rFonts w:ascii="Times New Roman" w:hAnsi="Times New Roman" w:cs="Times New Roman"/>
                <w:color w:val="auto"/>
              </w:rPr>
              <w:t xml:space="preserve"> нуждающихся в благоустройстве в 2018-2024 годы;</w:t>
            </w:r>
          </w:p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благ.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– общее количество благоустроенных дворовых территорий многоквартирных домов; </w:t>
            </w:r>
          </w:p>
          <w:p w:rsidR="00F234AE" w:rsidRPr="00292E23" w:rsidRDefault="00F234AE" w:rsidP="00683C8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2E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92E2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</w:t>
            </w:r>
            <w:r w:rsidRPr="00292E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дворовых территорий 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292E2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2E2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B60164" w:rsidRPr="00EB0AA4">
        <w:trPr>
          <w:cantSplit/>
          <w:trHeight w:val="240"/>
        </w:trPr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Default="00F234AE" w:rsidP="00683C8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rPr>
                <w:bCs/>
                <w:sz w:val="24"/>
                <w:szCs w:val="24"/>
              </w:rPr>
            </w:pPr>
            <w:r w:rsidRPr="00EB0AA4">
              <w:rPr>
                <w:bCs/>
                <w:sz w:val="24"/>
                <w:szCs w:val="24"/>
              </w:rPr>
              <w:t>Доля граждан, принимающих участие в решении вопросов в развитие городской среды, %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1E6BCD" w:rsidRDefault="00F234AE" w:rsidP="00ED309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7</w:t>
            </w: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  <w:proofErr w:type="spellStart"/>
            <w:r w:rsidRPr="00EB0AA4">
              <w:rPr>
                <w:sz w:val="20"/>
                <w:szCs w:val="20"/>
              </w:rPr>
              <w:t>х</w:t>
            </w:r>
            <w:proofErr w:type="spellEnd"/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firstLine="145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14</w:t>
            </w: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ind w:hanging="74"/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2A7CF1" w:rsidP="00ED30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19</w:t>
            </w: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21</w:t>
            </w: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ED3092">
            <w:pPr>
              <w:rPr>
                <w:sz w:val="20"/>
                <w:szCs w:val="20"/>
              </w:rPr>
            </w:pPr>
            <w:r w:rsidRPr="00EB0AA4">
              <w:rPr>
                <w:sz w:val="20"/>
                <w:szCs w:val="20"/>
              </w:rPr>
              <w:t>30</w:t>
            </w: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  <w:p w:rsidR="00F234AE" w:rsidRPr="00EB0AA4" w:rsidRDefault="00F234AE" w:rsidP="00ED3092">
            <w:pPr>
              <w:rPr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AE" w:rsidRPr="00EB0AA4" w:rsidRDefault="00F234AE" w:rsidP="00683C8C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:rsidR="00F234AE" w:rsidRDefault="00F234AE" w:rsidP="00F234AE">
      <w:pPr>
        <w:pStyle w:val="Default"/>
        <w:jc w:val="right"/>
        <w:rPr>
          <w:color w:val="auto"/>
          <w:sz w:val="20"/>
          <w:szCs w:val="20"/>
        </w:rPr>
      </w:pPr>
    </w:p>
    <w:p w:rsidR="00683C8C" w:rsidRDefault="00683C8C" w:rsidP="00F234AE">
      <w:pPr>
        <w:pageBreakBefore/>
        <w:ind w:firstLine="540"/>
        <w:rPr>
          <w:rStyle w:val="ab"/>
          <w:b w:val="0"/>
          <w:bCs/>
          <w:sz w:val="22"/>
        </w:rPr>
        <w:sectPr w:rsidR="00683C8C" w:rsidSect="00F234AE">
          <w:pgSz w:w="11906" w:h="16838"/>
          <w:pgMar w:top="357" w:right="851" w:bottom="539" w:left="1259" w:header="709" w:footer="709" w:gutter="0"/>
          <w:cols w:space="708"/>
          <w:docGrid w:linePitch="360"/>
        </w:sectPr>
      </w:pPr>
    </w:p>
    <w:p w:rsidR="00F234AE" w:rsidRPr="00683C8C" w:rsidRDefault="00F234AE" w:rsidP="00683C8C">
      <w:pPr>
        <w:pageBreakBefore/>
        <w:ind w:firstLine="540"/>
        <w:jc w:val="right"/>
        <w:rPr>
          <w:b/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lastRenderedPageBreak/>
        <w:t>Приложение № 2</w:t>
      </w:r>
    </w:p>
    <w:p w:rsidR="00F234AE" w:rsidRPr="00683C8C" w:rsidRDefault="00F234AE" w:rsidP="00683C8C">
      <w:pPr>
        <w:ind w:left="180" w:firstLine="360"/>
        <w:jc w:val="right"/>
        <w:rPr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t xml:space="preserve">к </w:t>
      </w:r>
      <w:r w:rsidRPr="00683C8C">
        <w:rPr>
          <w:sz w:val="24"/>
          <w:szCs w:val="24"/>
        </w:rPr>
        <w:t>муниципальной программе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«Формирование современной городской среды </w:t>
      </w:r>
    </w:p>
    <w:p w:rsidR="00683C8C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>в сельском поселении Чекмагушевский сельсовет</w:t>
      </w:r>
    </w:p>
    <w:p w:rsidR="00683C8C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муниципального района  Чекмагушевский район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Республики Башкортостан на 2018-2024 годы»</w:t>
      </w:r>
    </w:p>
    <w:tbl>
      <w:tblPr>
        <w:tblW w:w="14740" w:type="dxa"/>
        <w:tblLook w:val="00A0"/>
      </w:tblPr>
      <w:tblGrid>
        <w:gridCol w:w="4879"/>
        <w:gridCol w:w="4879"/>
        <w:gridCol w:w="4982"/>
      </w:tblGrid>
      <w:tr w:rsidR="00F234AE"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  <w:bookmarkStart w:id="3" w:name="_Таблица_6"/>
            <w:bookmarkStart w:id="4" w:name="_Таблица_4"/>
            <w:bookmarkEnd w:id="1"/>
            <w:bookmarkEnd w:id="3"/>
            <w:bookmarkEnd w:id="4"/>
          </w:p>
        </w:tc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</w:p>
        </w:tc>
        <w:tc>
          <w:tcPr>
            <w:tcW w:w="4982" w:type="dxa"/>
          </w:tcPr>
          <w:p w:rsidR="00F234AE" w:rsidRDefault="00F234AE" w:rsidP="00F234AE">
            <w:pPr>
              <w:ind w:left="540" w:firstLine="180"/>
              <w:jc w:val="center"/>
            </w:pPr>
          </w:p>
        </w:tc>
      </w:tr>
    </w:tbl>
    <w:p w:rsidR="00F234AE" w:rsidRDefault="00F234AE" w:rsidP="00F234AE">
      <w:pPr>
        <w:pStyle w:val="ConsPlusNormal"/>
        <w:widowControl/>
        <w:ind w:left="540" w:firstLine="18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</w:t>
      </w:r>
    </w:p>
    <w:p w:rsidR="00F234AE" w:rsidRDefault="00F234AE" w:rsidP="00F234AE">
      <w:pPr>
        <w:pStyle w:val="ConsPlusNormal"/>
        <w:widowControl/>
        <w:ind w:left="54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F234AE" w:rsidRDefault="00F234AE" w:rsidP="00F234AE">
      <w:pPr>
        <w:pStyle w:val="ConsPlusNormal"/>
        <w:widowControl/>
        <w:ind w:left="540" w:firstLine="18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Чекмагушевский сельсовет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Чекмагушевский район Республики Башкортостан на </w:t>
      </w:r>
      <w:bookmarkStart w:id="5" w:name="_Toc344474507"/>
      <w:r>
        <w:rPr>
          <w:rFonts w:ascii="Times New Roman" w:hAnsi="Times New Roman" w:cs="Times New Roman"/>
          <w:bCs/>
          <w:sz w:val="28"/>
          <w:szCs w:val="28"/>
        </w:rPr>
        <w:t>2018-2024 годы»</w:t>
      </w:r>
    </w:p>
    <w:p w:rsidR="00F234AE" w:rsidRDefault="00F234AE" w:rsidP="00F234AE">
      <w:pPr>
        <w:ind w:left="540" w:firstLine="180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6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260"/>
        <w:gridCol w:w="1440"/>
        <w:gridCol w:w="624"/>
        <w:gridCol w:w="1260"/>
        <w:gridCol w:w="1327"/>
        <w:gridCol w:w="1193"/>
        <w:gridCol w:w="49"/>
        <w:gridCol w:w="1211"/>
        <w:gridCol w:w="65"/>
        <w:gridCol w:w="1843"/>
        <w:gridCol w:w="7"/>
        <w:gridCol w:w="1097"/>
        <w:gridCol w:w="30"/>
        <w:gridCol w:w="992"/>
        <w:gridCol w:w="52"/>
        <w:gridCol w:w="893"/>
        <w:gridCol w:w="283"/>
        <w:gridCol w:w="1144"/>
        <w:gridCol w:w="142"/>
        <w:gridCol w:w="1108"/>
      </w:tblGrid>
      <w:tr w:rsidR="00615C61" w:rsidRPr="00F122D7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Исполнитель (соисполнитель)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139"/>
              </w:tabs>
              <w:ind w:hanging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left="7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Направление и источник финансирования</w:t>
            </w:r>
          </w:p>
        </w:tc>
        <w:tc>
          <w:tcPr>
            <w:tcW w:w="103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18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Прогнозируемый объём финансирования, руб.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left="11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мероприятий программы</w:t>
            </w:r>
          </w:p>
        </w:tc>
      </w:tr>
      <w:tr w:rsidR="00615C61" w:rsidRPr="00F122D7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ind w:left="72"/>
              <w:rPr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0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в т. ч. по годам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234AE">
            <w:pPr>
              <w:ind w:left="540" w:firstLine="180"/>
              <w:rPr>
                <w:sz w:val="18"/>
                <w:szCs w:val="18"/>
              </w:rPr>
            </w:pPr>
          </w:p>
        </w:tc>
      </w:tr>
      <w:tr w:rsidR="00615C61" w:rsidRPr="00F122D7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ind w:left="72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234AE">
            <w:pPr>
              <w:ind w:left="540" w:firstLine="180"/>
              <w:rPr>
                <w:sz w:val="18"/>
                <w:szCs w:val="18"/>
              </w:rPr>
            </w:pPr>
          </w:p>
        </w:tc>
      </w:tr>
      <w:tr w:rsidR="00615C61" w:rsidRPr="00F122D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139"/>
              </w:tabs>
              <w:ind w:hanging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left="7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615C61">
            <w:pPr>
              <w:pStyle w:val="ConsPlusNormal"/>
              <w:widowControl/>
              <w:tabs>
                <w:tab w:val="left" w:pos="567"/>
              </w:tabs>
              <w:ind w:left="540" w:hanging="2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bookmarkEnd w:id="5"/>
      <w:tr w:rsidR="00615C61" w:rsidRPr="00F122D7">
        <w:trPr>
          <w:trHeight w:val="565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Реализация муниципальной программы 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современной городской среды </w:t>
            </w: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в сельском поселении Чекмагушевский сельсовет </w:t>
            </w: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муниципального района Чекмагушевский район </w:t>
            </w: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Республики Башкортостан на 2018-2024 годы»</w:t>
            </w: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СП Чекмагушевский </w:t>
            </w:r>
            <w:proofErr w:type="gram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Чекмагушевский район Республики Башкортостан; предприятия, учреждения и организации, прошедшие конкурсный отбор (по согласованию)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139"/>
              </w:tabs>
              <w:ind w:hanging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2018-2024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 xml:space="preserve">Всего, </w:t>
            </w:r>
          </w:p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в том числе: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615C61" w:rsidP="00ED3092">
            <w:pPr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76046584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6074892,000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615C61" w:rsidP="00ED3092">
            <w:pPr>
              <w:tabs>
                <w:tab w:val="left" w:pos="-250"/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9407794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17487043,000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8102768,00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8102768,00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17487043,000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9384275,000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110"/>
              </w:tabs>
              <w:ind w:left="11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Увеличение количества и </w:t>
            </w:r>
            <w:proofErr w:type="gramStart"/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>площади</w:t>
            </w:r>
            <w:proofErr w:type="gramEnd"/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благоустроенных 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наиболее посещаемых муниципальных территорий общественного пользования,  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Увеличение количества и площади благоустроенных дворовых территорий многоквартирных домов</w:t>
            </w:r>
          </w:p>
        </w:tc>
      </w:tr>
      <w:tr w:rsidR="00615C61" w:rsidRPr="00F122D7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3941812</w:t>
            </w:r>
            <w:r w:rsidR="00615C61">
              <w:rPr>
                <w:sz w:val="18"/>
                <w:szCs w:val="18"/>
              </w:rPr>
              <w:t>6</w:t>
            </w:r>
            <w:r w:rsidRPr="00F122D7">
              <w:rPr>
                <w:sz w:val="18"/>
                <w:szCs w:val="18"/>
              </w:rPr>
              <w:t>,430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4383499,430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</w:t>
            </w:r>
            <w:r w:rsidR="00615C61">
              <w:rPr>
                <w:sz w:val="18"/>
                <w:szCs w:val="18"/>
              </w:rPr>
              <w:t>6</w:t>
            </w:r>
            <w:r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8758657,000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8758657,000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8758657,000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234AE">
            <w:pPr>
              <w:ind w:left="540" w:firstLine="180"/>
              <w:rPr>
                <w:sz w:val="18"/>
                <w:szCs w:val="18"/>
              </w:rPr>
            </w:pPr>
          </w:p>
        </w:tc>
      </w:tr>
      <w:tr w:rsidR="00615C61" w:rsidRPr="00F122D7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32154476,570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863000,570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178748,000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7822869,000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7644121,00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7644121,00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7822869,000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178748,000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234AE">
            <w:pPr>
              <w:ind w:left="540" w:firstLine="180"/>
              <w:rPr>
                <w:sz w:val="18"/>
                <w:szCs w:val="18"/>
              </w:rPr>
            </w:pPr>
          </w:p>
        </w:tc>
      </w:tr>
      <w:tr w:rsidR="00615C61" w:rsidRPr="00F122D7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 xml:space="preserve">местный </w:t>
            </w:r>
          </w:p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615C61" w:rsidP="00ED3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3892084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552261,000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615C61" w:rsidP="00ED309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</w:t>
            </w:r>
            <w:r w:rsidR="00425E43">
              <w:rPr>
                <w:sz w:val="18"/>
                <w:szCs w:val="18"/>
              </w:rPr>
              <w:t>90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829076,000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382206,00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382206,00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829076,000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446870,000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234AE">
            <w:pPr>
              <w:ind w:left="540" w:firstLine="180"/>
              <w:rPr>
                <w:sz w:val="18"/>
                <w:szCs w:val="18"/>
              </w:rPr>
            </w:pPr>
          </w:p>
        </w:tc>
      </w:tr>
      <w:tr w:rsidR="00615C61" w:rsidRPr="00F122D7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0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581896,000</w:t>
            </w:r>
          </w:p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</w:p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</w:p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</w:p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</w:p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</w:p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lastRenderedPageBreak/>
              <w:t>276132,000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76441,000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76441,00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76441,00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76441,000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234AE">
            <w:pPr>
              <w:ind w:left="540" w:firstLine="180"/>
              <w:rPr>
                <w:sz w:val="18"/>
                <w:szCs w:val="18"/>
              </w:rPr>
            </w:pPr>
          </w:p>
        </w:tc>
      </w:tr>
      <w:tr w:rsidR="00615C61" w:rsidRPr="00F122D7">
        <w:tc>
          <w:tcPr>
            <w:tcW w:w="164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  <w:tab w:val="left" w:pos="65"/>
                <w:tab w:val="left" w:pos="139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Цель: повышение уровня комфортности жизнедеятельности граждан посредством благоустройства </w:t>
            </w: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>наиболее посещаемых муниципальных территорий общественного пользования.</w:t>
            </w:r>
          </w:p>
        </w:tc>
      </w:tr>
      <w:tr w:rsidR="00615C61" w:rsidRPr="00F122D7">
        <w:tc>
          <w:tcPr>
            <w:tcW w:w="164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  <w:tab w:val="left" w:pos="139"/>
              </w:tabs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 xml:space="preserve">Целевые индикаторы: количество и площадь благоустроенных наиболее посещаемых муниципальных территорий общественного пользования; </w:t>
            </w:r>
            <w:r w:rsidRPr="00F122D7">
              <w:rPr>
                <w:bCs/>
                <w:sz w:val="18"/>
                <w:szCs w:val="18"/>
              </w:rPr>
              <w:t xml:space="preserve">доля благоустроенных </w:t>
            </w:r>
            <w:r w:rsidRPr="00F122D7">
              <w:rPr>
                <w:sz w:val="18"/>
                <w:szCs w:val="18"/>
              </w:rPr>
              <w:t xml:space="preserve">наиболее посещаемых муниципальных территорий общественного пользования </w:t>
            </w:r>
            <w:r w:rsidRPr="00F122D7">
              <w:rPr>
                <w:bCs/>
                <w:sz w:val="18"/>
                <w:szCs w:val="18"/>
              </w:rPr>
              <w:t xml:space="preserve">от общего </w:t>
            </w:r>
            <w:proofErr w:type="gramStart"/>
            <w:r w:rsidRPr="00F122D7">
              <w:rPr>
                <w:bCs/>
                <w:sz w:val="18"/>
                <w:szCs w:val="18"/>
              </w:rPr>
              <w:t>количества</w:t>
            </w:r>
            <w:proofErr w:type="gramEnd"/>
            <w:r w:rsidRPr="00F122D7">
              <w:rPr>
                <w:bCs/>
                <w:sz w:val="18"/>
                <w:szCs w:val="18"/>
              </w:rPr>
              <w:t xml:space="preserve"> </w:t>
            </w:r>
            <w:r w:rsidRPr="00F122D7">
              <w:rPr>
                <w:sz w:val="18"/>
                <w:szCs w:val="18"/>
              </w:rPr>
              <w:t xml:space="preserve">наиболее посещаемых муниципальных территорий общественного пользования, нуждающихся в благоустройстве </w:t>
            </w:r>
          </w:p>
          <w:p w:rsidR="00F234AE" w:rsidRPr="00F122D7" w:rsidRDefault="00F234AE" w:rsidP="00F122D7">
            <w:pPr>
              <w:tabs>
                <w:tab w:val="left" w:pos="0"/>
                <w:tab w:val="left" w:pos="65"/>
                <w:tab w:val="left" w:pos="139"/>
              </w:tabs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в 2018-2024 годы.</w:t>
            </w:r>
          </w:p>
        </w:tc>
      </w:tr>
      <w:tr w:rsidR="00615C61" w:rsidRPr="00F122D7">
        <w:tc>
          <w:tcPr>
            <w:tcW w:w="164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  <w:tab w:val="left" w:pos="65"/>
                <w:tab w:val="left" w:pos="139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Задача: улучшение состояния благоустройства </w:t>
            </w: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наиболее посещаемых муниципальных территорий общественного пользования: 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восстановление (устройство) покрытия парковых зон отдыха, зон массового отдыха граждан, прилегающих территорий к памятникам истории и культуры; установка скамеек, урн для мусора; устройство цветочных клумб и газонов; посадка деревьев и кустарников.</w:t>
            </w:r>
          </w:p>
        </w:tc>
      </w:tr>
      <w:tr w:rsidR="00615C61" w:rsidRPr="00F122D7" w:rsidTr="006C1E50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bCs/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 xml:space="preserve">Благоустройство </w:t>
            </w:r>
            <w:r w:rsidRPr="00F122D7">
              <w:rPr>
                <w:bCs/>
                <w:sz w:val="18"/>
                <w:szCs w:val="18"/>
              </w:rPr>
              <w:t xml:space="preserve">наиболее посещаемой муниципальной территории общественного пользования </w:t>
            </w:r>
          </w:p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  <w:r w:rsidRPr="00F122D7">
              <w:rPr>
                <w:bCs/>
                <w:sz w:val="18"/>
                <w:szCs w:val="18"/>
              </w:rPr>
              <w:t>с. Чекмагуш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СП Чекмагушевский </w:t>
            </w:r>
            <w:proofErr w:type="gram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Чекмагушевский район Республики Башкортостан; предприятия, учреждения и организации, прошедшие конкурсный отбор (по согласованию)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139"/>
              </w:tabs>
              <w:ind w:hanging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2019-2024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 xml:space="preserve">Всего, </w:t>
            </w:r>
          </w:p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в том числе: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C5343B" w:rsidP="00ED3092">
            <w:pPr>
              <w:ind w:lef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37560619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C5343B" w:rsidP="00ED3092">
            <w:pPr>
              <w:ind w:left="1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9407794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9384275,000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235957" w:rsidRDefault="00235957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235957">
              <w:rPr>
                <w:color w:val="FF0000"/>
                <w:sz w:val="18"/>
                <w:szCs w:val="18"/>
              </w:rPr>
              <w:t>3680,885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235957" w:rsidRDefault="00235957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235957">
              <w:rPr>
                <w:color w:val="FF0000"/>
                <w:sz w:val="18"/>
                <w:szCs w:val="18"/>
              </w:rPr>
              <w:t>9507,321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tabs>
                <w:tab w:val="left" w:pos="600"/>
              </w:tabs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9384275,000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9384275,000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Увеличение количества и </w:t>
            </w:r>
            <w:proofErr w:type="gramStart"/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>площади</w:t>
            </w:r>
            <w:proofErr w:type="gramEnd"/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благоустроенных 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наиболее посещаемых муниципальных территорий общественного пользования</w:t>
            </w:r>
          </w:p>
        </w:tc>
      </w:tr>
      <w:tr w:rsidR="00615C61" w:rsidRPr="00F122D7" w:rsidTr="006C1E50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3503462</w:t>
            </w:r>
            <w:r w:rsidR="00C5343B">
              <w:rPr>
                <w:sz w:val="18"/>
                <w:szCs w:val="18"/>
              </w:rPr>
              <w:t>7</w:t>
            </w:r>
            <w:r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</w:t>
            </w:r>
            <w:r w:rsidR="00C5343B">
              <w:rPr>
                <w:sz w:val="18"/>
                <w:szCs w:val="18"/>
              </w:rPr>
              <w:t>6</w:t>
            </w:r>
            <w:r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8758657,000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235957" w:rsidRDefault="00235957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235957">
              <w:rPr>
                <w:color w:val="FF0000"/>
                <w:sz w:val="18"/>
                <w:szCs w:val="18"/>
              </w:rPr>
              <w:t>3426,904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7612A1" w:rsidRDefault="00235957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7612A1">
              <w:rPr>
                <w:color w:val="FF0000"/>
                <w:sz w:val="18"/>
                <w:szCs w:val="18"/>
              </w:rPr>
              <w:t>8851,316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8758657,000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8758657,000</w:t>
            </w:r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  <w:tr w:rsidR="00615C61" w:rsidRPr="00F122D7" w:rsidTr="006C1E50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 xml:space="preserve">бюджет </w:t>
            </w:r>
          </w:p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Республики Башкортостан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714992,000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178748,000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178748,000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235957" w:rsidRDefault="00235957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235957">
              <w:rPr>
                <w:color w:val="FF0000"/>
                <w:sz w:val="18"/>
                <w:szCs w:val="18"/>
              </w:rPr>
              <w:t>69,936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7612A1" w:rsidRDefault="007612A1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7612A1">
              <w:rPr>
                <w:color w:val="FF0000"/>
                <w:sz w:val="18"/>
                <w:szCs w:val="18"/>
              </w:rPr>
              <w:t>180,639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 w:right="-10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178748,000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178748,000</w:t>
            </w:r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  <w:tr w:rsidR="00615C61" w:rsidRPr="00F122D7" w:rsidTr="006C1E50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 xml:space="preserve">местный </w:t>
            </w:r>
          </w:p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C5343B" w:rsidP="00ED3092">
            <w:pPr>
              <w:ind w:left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1810999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C5343B" w:rsidP="00ED3092">
            <w:pPr>
              <w:ind w:left="1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470389</w:t>
            </w:r>
            <w:r w:rsidR="00F234AE" w:rsidRPr="00F122D7">
              <w:rPr>
                <w:sz w:val="18"/>
                <w:szCs w:val="18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446870,000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235957" w:rsidRDefault="00235957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235957">
              <w:rPr>
                <w:color w:val="FF0000"/>
                <w:sz w:val="18"/>
                <w:szCs w:val="18"/>
              </w:rPr>
              <w:t>184,044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7612A1" w:rsidRDefault="007612A1" w:rsidP="00ED3092">
            <w:pPr>
              <w:ind w:left="18"/>
              <w:rPr>
                <w:color w:val="FF0000"/>
                <w:sz w:val="18"/>
                <w:szCs w:val="18"/>
              </w:rPr>
            </w:pPr>
            <w:r w:rsidRPr="007612A1">
              <w:rPr>
                <w:color w:val="FF0000"/>
                <w:sz w:val="18"/>
                <w:szCs w:val="18"/>
              </w:rPr>
              <w:t>475,366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446870,000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446870,000</w:t>
            </w:r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  <w:tr w:rsidR="00615C61" w:rsidRPr="00F122D7" w:rsidTr="006C1E50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0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  <w:tr w:rsidR="00615C61" w:rsidRPr="00F122D7">
        <w:tc>
          <w:tcPr>
            <w:tcW w:w="164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  <w:tab w:val="left" w:pos="65"/>
                <w:tab w:val="left" w:pos="139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Подпрограмма двор</w:t>
            </w:r>
          </w:p>
        </w:tc>
      </w:tr>
      <w:tr w:rsidR="00615C61" w:rsidRPr="00F122D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  <w:tab w:val="left" w:pos="65"/>
                <w:tab w:val="left" w:pos="139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Цель: повышение уровня комфортности жизнедеятельности граждан посредством благоустройства дворовых территорий многоквартирных домов.</w:t>
            </w:r>
          </w:p>
        </w:tc>
      </w:tr>
      <w:tr w:rsidR="00615C61" w:rsidRPr="00F122D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60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tabs>
                <w:tab w:val="left" w:pos="0"/>
                <w:tab w:val="left" w:pos="65"/>
                <w:tab w:val="left" w:pos="139"/>
              </w:tabs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 xml:space="preserve">Целевые индикаторы: количество и площадь благоустроенных дворовых территорий многоквартирных домов; </w:t>
            </w:r>
            <w:r w:rsidRPr="00F122D7">
              <w:rPr>
                <w:bCs/>
                <w:sz w:val="18"/>
                <w:szCs w:val="18"/>
              </w:rPr>
              <w:t xml:space="preserve">доля благоустроенных дворовых территорий </w:t>
            </w:r>
            <w:r w:rsidRPr="00F122D7">
              <w:rPr>
                <w:sz w:val="18"/>
                <w:szCs w:val="18"/>
              </w:rPr>
              <w:t>многоквартирных домов</w:t>
            </w:r>
            <w:r w:rsidRPr="00F122D7">
              <w:rPr>
                <w:bCs/>
                <w:sz w:val="18"/>
                <w:szCs w:val="18"/>
              </w:rPr>
              <w:t xml:space="preserve"> от общего количества дворовых территорий </w:t>
            </w:r>
            <w:r w:rsidRPr="00F122D7">
              <w:rPr>
                <w:sz w:val="18"/>
                <w:szCs w:val="18"/>
              </w:rPr>
              <w:t>многоквартирных домов</w:t>
            </w:r>
            <w:r w:rsidRPr="00F122D7">
              <w:rPr>
                <w:bCs/>
                <w:sz w:val="18"/>
                <w:szCs w:val="18"/>
              </w:rPr>
              <w:t>,</w:t>
            </w:r>
            <w:r w:rsidRPr="00F122D7">
              <w:rPr>
                <w:sz w:val="18"/>
                <w:szCs w:val="18"/>
              </w:rPr>
              <w:t xml:space="preserve"> нуждающихся в благоустройстве в 2018-2024 годы.</w:t>
            </w:r>
          </w:p>
        </w:tc>
      </w:tr>
      <w:tr w:rsidR="00615C61" w:rsidRPr="00F122D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  <w:tab w:val="left" w:pos="65"/>
                <w:tab w:val="left" w:pos="139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Задача: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дорог; установка скамеек и урн для мусора.</w:t>
            </w:r>
          </w:p>
        </w:tc>
      </w:tr>
      <w:tr w:rsidR="00615C61" w:rsidRPr="00F122D7" w:rsidTr="006C1E50">
        <w:trPr>
          <w:trHeight w:val="11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  <w:tab w:val="left" w:pos="65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Благоустройство дворовых территорий многокварти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рных домов с. Чекмагуш.</w:t>
            </w: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0"/>
                <w:tab w:val="left" w:pos="65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СП Чекмагушевский </w:t>
            </w:r>
            <w:proofErr w:type="gram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Чекмагушевский район Республики Башкортостан; предприятия, учреждения и организации, прошедшие конкурсный отбор (по согласованию)</w:t>
            </w: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4AE" w:rsidRPr="00F122D7" w:rsidRDefault="00F234AE" w:rsidP="00F122D7">
            <w:pPr>
              <w:pStyle w:val="ConsPlusNormal"/>
              <w:widowControl/>
              <w:tabs>
                <w:tab w:val="left" w:pos="65"/>
              </w:tabs>
              <w:ind w:left="6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139"/>
              </w:tabs>
              <w:ind w:hanging="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2018-2024 годы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 xml:space="preserve">Всего, </w:t>
            </w:r>
          </w:p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в том числе: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38485964,000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6074892,00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8102768,00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6C1E50" w:rsidRDefault="004421E5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744D0A" w:rsidRDefault="00744D0A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4D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8649,224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8102768,00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Увеличение количества и </w:t>
            </w:r>
            <w:proofErr w:type="gramStart"/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>площади</w:t>
            </w:r>
            <w:proofErr w:type="gramEnd"/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благоустрое</w:t>
            </w:r>
            <w:r w:rsidRPr="00F122D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нных </w:t>
            </w: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наиболее посещаемых муниципальных территорий общественного пользования, Увеличение количества и площади благоустроенных дворовых территорий многоквартирных домов</w:t>
            </w:r>
          </w:p>
        </w:tc>
      </w:tr>
      <w:tr w:rsidR="00615C61" w:rsidRPr="00F122D7" w:rsidTr="006C1E50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4383499,430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4383499,43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6C1E50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6C1E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</w:t>
            </w:r>
            <w:proofErr w:type="spellEnd"/>
            <w:r w:rsidRPr="006C1E5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744D0A" w:rsidP="00744D0A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  <w:tr w:rsidR="00615C61" w:rsidRPr="00F122D7" w:rsidTr="006C1E50">
        <w:trPr>
          <w:trHeight w:val="479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4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31439484,570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863000,57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7644121,00</w:t>
            </w:r>
          </w:p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6C1E50" w:rsidRDefault="004421E5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744D0A" w:rsidRDefault="00744D0A" w:rsidP="00ED3092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4D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8159,646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7644121,00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  <w:tr w:rsidR="00615C61" w:rsidRPr="00F122D7" w:rsidTr="006C1E50">
        <w:trPr>
          <w:trHeight w:val="453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 xml:space="preserve">местный </w:t>
            </w:r>
          </w:p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40" w:lineRule="auto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бюджет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2081085,000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552261,00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382206,00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6C1E50" w:rsidRDefault="004421E5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744D0A" w:rsidRDefault="00744D0A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4D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407,982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382206,00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  <w:tr w:rsidR="00615C61" w:rsidRPr="00F122D7" w:rsidTr="006C1E50">
        <w:trPr>
          <w:trHeight w:val="64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0"/>
                <w:tab w:val="left" w:pos="65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65"/>
              </w:tabs>
              <w:ind w:left="65"/>
              <w:rPr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tabs>
                <w:tab w:val="left" w:pos="139"/>
              </w:tabs>
              <w:ind w:hanging="41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F122D7">
            <w:pPr>
              <w:pStyle w:val="Style25"/>
              <w:widowControl/>
              <w:tabs>
                <w:tab w:val="left" w:pos="0"/>
              </w:tabs>
              <w:spacing w:line="250" w:lineRule="exact"/>
              <w:ind w:left="72"/>
              <w:jc w:val="left"/>
              <w:rPr>
                <w:rStyle w:val="FontStyle34"/>
                <w:sz w:val="18"/>
                <w:szCs w:val="18"/>
              </w:rPr>
            </w:pPr>
            <w:r w:rsidRPr="00F122D7">
              <w:rPr>
                <w:rStyle w:val="FontStyle34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581896,000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276132,00</w:t>
            </w:r>
          </w:p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122D7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ind w:left="18"/>
              <w:rPr>
                <w:sz w:val="18"/>
                <w:szCs w:val="18"/>
              </w:rPr>
            </w:pPr>
            <w:r w:rsidRPr="00F122D7">
              <w:rPr>
                <w:sz w:val="18"/>
                <w:szCs w:val="18"/>
              </w:rPr>
              <w:t>76441,00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6C1E50" w:rsidRDefault="004421E5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744D0A" w:rsidRDefault="00744D0A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44D0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81,596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76441,00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AE" w:rsidRPr="00F122D7" w:rsidRDefault="00F234AE" w:rsidP="00ED3092">
            <w:pPr>
              <w:pStyle w:val="ConsPlusNormal"/>
              <w:widowControl/>
              <w:tabs>
                <w:tab w:val="left" w:pos="567"/>
              </w:tabs>
              <w:ind w:left="1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2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4AE" w:rsidRPr="00F122D7" w:rsidRDefault="00F234AE" w:rsidP="00F122D7">
            <w:pPr>
              <w:ind w:left="18"/>
              <w:rPr>
                <w:sz w:val="18"/>
                <w:szCs w:val="18"/>
              </w:rPr>
            </w:pPr>
          </w:p>
        </w:tc>
      </w:tr>
    </w:tbl>
    <w:p w:rsidR="00F234AE" w:rsidRDefault="00F234AE" w:rsidP="00F234AE">
      <w:pPr>
        <w:ind w:left="540" w:firstLine="180"/>
        <w:rPr>
          <w:rFonts w:ascii="Calibri" w:hAnsi="Calibri"/>
          <w:sz w:val="22"/>
          <w:szCs w:val="22"/>
        </w:rPr>
      </w:pPr>
      <w:bookmarkStart w:id="6" w:name="_Toc344474512"/>
    </w:p>
    <w:p w:rsidR="00F234AE" w:rsidRDefault="00F234AE" w:rsidP="00F234AE">
      <w:pPr>
        <w:ind w:left="540" w:firstLine="180"/>
      </w:pPr>
    </w:p>
    <w:p w:rsidR="00683C8C" w:rsidRDefault="00683C8C" w:rsidP="00F234AE">
      <w:pPr>
        <w:pageBreakBefore/>
        <w:ind w:left="540" w:firstLine="180"/>
        <w:rPr>
          <w:rStyle w:val="ab"/>
          <w:b w:val="0"/>
          <w:bCs/>
          <w:sz w:val="22"/>
        </w:rPr>
        <w:sectPr w:rsidR="00683C8C" w:rsidSect="00683C8C">
          <w:pgSz w:w="16838" w:h="11906" w:orient="landscape"/>
          <w:pgMar w:top="851" w:right="539" w:bottom="1259" w:left="357" w:header="709" w:footer="709" w:gutter="0"/>
          <w:cols w:space="708"/>
          <w:docGrid w:linePitch="360"/>
        </w:sectPr>
      </w:pPr>
    </w:p>
    <w:p w:rsidR="00F234AE" w:rsidRPr="00683C8C" w:rsidRDefault="00F234AE" w:rsidP="00683C8C">
      <w:pPr>
        <w:pageBreakBefore/>
        <w:ind w:left="540" w:firstLine="180"/>
        <w:jc w:val="right"/>
        <w:rPr>
          <w:b/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lastRenderedPageBreak/>
        <w:t>Приложение № 4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t>к</w:t>
      </w:r>
      <w:r w:rsidRPr="00683C8C">
        <w:rPr>
          <w:rStyle w:val="ab"/>
          <w:bCs/>
          <w:sz w:val="24"/>
          <w:szCs w:val="24"/>
        </w:rPr>
        <w:t xml:space="preserve"> </w:t>
      </w:r>
      <w:r w:rsidRPr="00683C8C">
        <w:rPr>
          <w:sz w:val="24"/>
          <w:szCs w:val="24"/>
        </w:rPr>
        <w:t>муниципальной программе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«Формирование современной городской среды </w:t>
      </w:r>
    </w:p>
    <w:p w:rsid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>в сельском поселении Чекмагушевский сельсовет</w:t>
      </w:r>
    </w:p>
    <w:p w:rsid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муниципального района Чекмагушевский район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Республики Башкортостан на 2018-2024 годы»</w:t>
      </w:r>
    </w:p>
    <w:tbl>
      <w:tblPr>
        <w:tblW w:w="14740" w:type="dxa"/>
        <w:tblLook w:val="00A0"/>
      </w:tblPr>
      <w:tblGrid>
        <w:gridCol w:w="4879"/>
        <w:gridCol w:w="4879"/>
        <w:gridCol w:w="4982"/>
      </w:tblGrid>
      <w:tr w:rsidR="00F234AE"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</w:p>
        </w:tc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</w:p>
        </w:tc>
        <w:tc>
          <w:tcPr>
            <w:tcW w:w="4982" w:type="dxa"/>
          </w:tcPr>
          <w:p w:rsidR="00F234AE" w:rsidRDefault="00F234AE" w:rsidP="00F234AE">
            <w:pPr>
              <w:ind w:left="540" w:firstLine="180"/>
              <w:jc w:val="center"/>
            </w:pPr>
          </w:p>
        </w:tc>
      </w:tr>
    </w:tbl>
    <w:bookmarkEnd w:id="2"/>
    <w:bookmarkEnd w:id="6"/>
    <w:p w:rsidR="001E68C4" w:rsidRPr="00292E23" w:rsidRDefault="001E68C4" w:rsidP="001E68C4">
      <w:pPr>
        <w:jc w:val="center"/>
      </w:pPr>
      <w:r w:rsidRPr="00292E23">
        <w:t xml:space="preserve">Адресный перечень дворовых территорий многоквартирных домов, </w:t>
      </w:r>
    </w:p>
    <w:p w:rsidR="001E68C4" w:rsidRPr="00292E23" w:rsidRDefault="001E68C4" w:rsidP="001E68C4">
      <w:pPr>
        <w:jc w:val="center"/>
      </w:pPr>
      <w:r w:rsidRPr="00292E23">
        <w:t>нуждающихся в благоустройстве и подлежащих благоустройству в 2018-202</w:t>
      </w:r>
      <w:r>
        <w:t>4</w:t>
      </w:r>
      <w:r w:rsidRPr="00292E23">
        <w:t xml:space="preserve"> годы </w:t>
      </w:r>
    </w:p>
    <w:p w:rsidR="001E68C4" w:rsidRPr="00292E23" w:rsidRDefault="001E68C4" w:rsidP="001E68C4">
      <w:pPr>
        <w:jc w:val="center"/>
      </w:pPr>
    </w:p>
    <w:tbl>
      <w:tblPr>
        <w:tblW w:w="16192" w:type="dxa"/>
        <w:jc w:val="center"/>
        <w:tblLook w:val="00A0"/>
      </w:tblPr>
      <w:tblGrid>
        <w:gridCol w:w="2471"/>
        <w:gridCol w:w="1882"/>
        <w:gridCol w:w="3078"/>
        <w:gridCol w:w="1281"/>
        <w:gridCol w:w="1161"/>
        <w:gridCol w:w="989"/>
        <w:gridCol w:w="1385"/>
        <w:gridCol w:w="1464"/>
        <w:gridCol w:w="977"/>
        <w:gridCol w:w="1504"/>
      </w:tblGrid>
      <w:tr w:rsidR="001E68C4" w:rsidRPr="009F0AF8">
        <w:trPr>
          <w:trHeight w:val="196"/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Адреса многоквартирных домов, образующих дворовую территорию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Площадь дворовой территории, тыс. кв. м.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 xml:space="preserve">Охват населения, чел. 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Прогнозируемый объём финансирования, тыс. руб.</w:t>
            </w:r>
          </w:p>
        </w:tc>
      </w:tr>
      <w:tr w:rsidR="001E68C4" w:rsidRPr="009F0AF8">
        <w:trPr>
          <w:trHeight w:val="196"/>
          <w:jc w:val="center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Всего</w:t>
            </w:r>
          </w:p>
        </w:tc>
        <w:tc>
          <w:tcPr>
            <w:tcW w:w="5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в т. ч. по источникам</w:t>
            </w:r>
          </w:p>
        </w:tc>
      </w:tr>
      <w:tr w:rsidR="001E68C4" w:rsidRPr="009F0AF8">
        <w:trPr>
          <w:trHeight w:val="589"/>
          <w:jc w:val="center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внебюджетные источники</w:t>
            </w:r>
          </w:p>
        </w:tc>
      </w:tr>
      <w:tr w:rsidR="001E68C4" w:rsidRPr="009F0AF8">
        <w:trPr>
          <w:trHeight w:val="196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10</w:t>
            </w:r>
          </w:p>
        </w:tc>
      </w:tr>
      <w:tr w:rsidR="001E68C4" w:rsidRPr="009F0AF8">
        <w:trPr>
          <w:trHeight w:val="196"/>
          <w:jc w:val="center"/>
        </w:trPr>
        <w:tc>
          <w:tcPr>
            <w:tcW w:w="16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292E23" w:rsidRDefault="001E68C4" w:rsidP="004775E9">
            <w:pPr>
              <w:jc w:val="center"/>
              <w:rPr>
                <w:sz w:val="20"/>
                <w:szCs w:val="20"/>
              </w:rPr>
            </w:pPr>
            <w:r w:rsidRPr="00292E23">
              <w:rPr>
                <w:sz w:val="20"/>
                <w:szCs w:val="20"/>
              </w:rPr>
              <w:t>2018 год</w:t>
            </w:r>
          </w:p>
        </w:tc>
      </w:tr>
      <w:tr w:rsidR="001E68C4" w:rsidRPr="009F0AF8">
        <w:trPr>
          <w:trHeight w:val="2587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6A0026" w:rsidRDefault="001E68C4" w:rsidP="004775E9">
            <w:pPr>
              <w:jc w:val="center"/>
              <w:rPr>
                <w:sz w:val="20"/>
                <w:szCs w:val="20"/>
              </w:rPr>
            </w:pPr>
            <w:r w:rsidRPr="006A0026">
              <w:rPr>
                <w:sz w:val="20"/>
                <w:szCs w:val="20"/>
              </w:rPr>
              <w:t xml:space="preserve">СП Чекмагушевский </w:t>
            </w:r>
            <w:proofErr w:type="gramStart"/>
            <w:r w:rsidRPr="006A0026">
              <w:rPr>
                <w:sz w:val="20"/>
                <w:szCs w:val="20"/>
              </w:rPr>
              <w:t>с</w:t>
            </w:r>
            <w:proofErr w:type="gramEnd"/>
            <w:r w:rsidRPr="006A0026">
              <w:rPr>
                <w:sz w:val="20"/>
                <w:szCs w:val="20"/>
              </w:rPr>
              <w:t>/с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  <w:r w:rsidRPr="006A0026">
              <w:rPr>
                <w:sz w:val="20"/>
                <w:szCs w:val="20"/>
              </w:rPr>
              <w:t>с. Чекмагуш</w:t>
            </w:r>
          </w:p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Pr="006A0026" w:rsidRDefault="001E68C4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Default="001E68C4" w:rsidP="004775E9">
            <w:pPr>
              <w:rPr>
                <w:sz w:val="20"/>
                <w:szCs w:val="20"/>
              </w:rPr>
            </w:pPr>
            <w:r w:rsidRPr="006A0026">
              <w:rPr>
                <w:sz w:val="20"/>
                <w:szCs w:val="20"/>
              </w:rPr>
              <w:t>ул. Свободы, д. 6а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 xml:space="preserve">ул. </w:t>
            </w:r>
          </w:p>
          <w:p w:rsidR="001E68C4" w:rsidRDefault="001E68C4" w:rsidP="004775E9">
            <w:pPr>
              <w:rPr>
                <w:sz w:val="20"/>
                <w:szCs w:val="20"/>
              </w:rPr>
            </w:pPr>
            <w:proofErr w:type="gramStart"/>
            <w:r w:rsidRPr="006A0026">
              <w:rPr>
                <w:sz w:val="20"/>
                <w:szCs w:val="20"/>
              </w:rPr>
              <w:t>Свободы, д. 8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Свободы, д. 10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Свободы, д. 10/1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Свободы, д. 12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Свободы, 12/1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Мира, д. 23а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д. 1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1/1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д. 2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д. 2а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д. 3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д. 5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д. 5а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>ул. Гагарина, д. 7</w:t>
            </w:r>
            <w:r>
              <w:rPr>
                <w:sz w:val="20"/>
                <w:szCs w:val="20"/>
              </w:rPr>
              <w:t xml:space="preserve">, </w:t>
            </w:r>
            <w:r w:rsidRPr="006A0026">
              <w:rPr>
                <w:sz w:val="20"/>
                <w:szCs w:val="20"/>
              </w:rPr>
              <w:t xml:space="preserve">ул. Гагарина, д. </w:t>
            </w:r>
            <w:r>
              <w:rPr>
                <w:sz w:val="20"/>
                <w:szCs w:val="20"/>
              </w:rPr>
              <w:t>9</w:t>
            </w:r>
            <w:proofErr w:type="gramEnd"/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Pr="006A0026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Default="001E68C4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28,109</w:t>
            </w: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Pr="006A0026" w:rsidRDefault="001E68C4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right"/>
              <w:rPr>
                <w:sz w:val="20"/>
                <w:szCs w:val="20"/>
              </w:rPr>
            </w:pPr>
          </w:p>
          <w:p w:rsidR="001E68C4" w:rsidRPr="006A0026" w:rsidRDefault="001E68C4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>6074,892</w:t>
            </w: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>4383,499</w:t>
            </w: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>863,000</w:t>
            </w: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>552,261</w:t>
            </w: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>276,132</w:t>
            </w: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E68C4" w:rsidRPr="009F0AF8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E68C4" w:rsidRPr="009F0AF8">
        <w:trPr>
          <w:trHeight w:val="196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8F7F71" w:rsidRDefault="001E68C4" w:rsidP="004775E9">
            <w:pPr>
              <w:jc w:val="center"/>
              <w:rPr>
                <w:sz w:val="20"/>
                <w:szCs w:val="20"/>
              </w:rPr>
            </w:pPr>
            <w:r w:rsidRPr="008F7F71">
              <w:rPr>
                <w:sz w:val="20"/>
                <w:szCs w:val="20"/>
              </w:rPr>
              <w:t>ИТОГО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8F7F71" w:rsidRDefault="001E68C4" w:rsidP="004775E9">
            <w:pPr>
              <w:jc w:val="center"/>
              <w:rPr>
                <w:sz w:val="20"/>
                <w:szCs w:val="20"/>
              </w:rPr>
            </w:pPr>
            <w:r w:rsidRPr="008F7F71">
              <w:rPr>
                <w:sz w:val="20"/>
                <w:szCs w:val="20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8F7F71" w:rsidRDefault="001E68C4" w:rsidP="004775E9">
            <w:pPr>
              <w:jc w:val="right"/>
              <w:rPr>
                <w:sz w:val="20"/>
                <w:szCs w:val="20"/>
              </w:rPr>
            </w:pPr>
            <w:r w:rsidRPr="008F7F71">
              <w:rPr>
                <w:sz w:val="20"/>
                <w:szCs w:val="20"/>
              </w:rPr>
              <w:t>28,109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8F7F71" w:rsidRDefault="001E68C4" w:rsidP="004775E9">
            <w:pPr>
              <w:jc w:val="right"/>
              <w:rPr>
                <w:sz w:val="20"/>
                <w:szCs w:val="20"/>
              </w:rPr>
            </w:pPr>
            <w:r w:rsidRPr="008F7F71">
              <w:rPr>
                <w:sz w:val="20"/>
                <w:szCs w:val="20"/>
              </w:rPr>
              <w:t>906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13590F" w:rsidRDefault="001E68C4" w:rsidP="004775E9">
            <w:pPr>
              <w:jc w:val="right"/>
              <w:rPr>
                <w:sz w:val="20"/>
                <w:szCs w:val="20"/>
              </w:rPr>
            </w:pPr>
            <w:r w:rsidRPr="009F0AF8">
              <w:rPr>
                <w:sz w:val="20"/>
                <w:szCs w:val="20"/>
              </w:rPr>
              <w:t>6074,892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13590F" w:rsidRDefault="001E68C4" w:rsidP="004775E9">
            <w:pPr>
              <w:jc w:val="right"/>
              <w:rPr>
                <w:sz w:val="20"/>
                <w:szCs w:val="20"/>
              </w:rPr>
            </w:pPr>
            <w:r w:rsidRPr="0013590F">
              <w:rPr>
                <w:sz w:val="20"/>
                <w:szCs w:val="20"/>
              </w:rPr>
              <w:t>4383,499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8F7F71" w:rsidRDefault="001E68C4" w:rsidP="004775E9">
            <w:pPr>
              <w:jc w:val="right"/>
              <w:rPr>
                <w:sz w:val="20"/>
                <w:szCs w:val="20"/>
              </w:rPr>
            </w:pPr>
            <w:r w:rsidRPr="008F7F71">
              <w:rPr>
                <w:sz w:val="20"/>
                <w:szCs w:val="20"/>
              </w:rPr>
              <w:t>863,000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8F7F71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552,261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8F7F71" w:rsidRDefault="001E68C4" w:rsidP="004775E9">
            <w:pPr>
              <w:jc w:val="right"/>
              <w:rPr>
                <w:sz w:val="20"/>
                <w:szCs w:val="20"/>
              </w:rPr>
            </w:pPr>
            <w:r w:rsidRPr="008F7F71">
              <w:rPr>
                <w:sz w:val="20"/>
                <w:szCs w:val="20"/>
              </w:rPr>
              <w:t>276,132</w:t>
            </w:r>
          </w:p>
        </w:tc>
      </w:tr>
      <w:tr w:rsidR="001E68C4" w:rsidRPr="009F0AF8">
        <w:trPr>
          <w:trHeight w:val="266"/>
          <w:jc w:val="center"/>
        </w:trPr>
        <w:tc>
          <w:tcPr>
            <w:tcW w:w="16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center"/>
              <w:rPr>
                <w:sz w:val="20"/>
                <w:szCs w:val="20"/>
              </w:rPr>
            </w:pPr>
            <w:r w:rsidRPr="003E12F7">
              <w:rPr>
                <w:sz w:val="20"/>
                <w:szCs w:val="20"/>
              </w:rPr>
              <w:t>2020 год</w:t>
            </w:r>
          </w:p>
        </w:tc>
      </w:tr>
      <w:tr w:rsidR="001E68C4" w:rsidRPr="009F0AF8">
        <w:trPr>
          <w:trHeight w:val="599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 xml:space="preserve">СП Чекмагушевский </w:t>
            </w:r>
            <w:proofErr w:type="gramStart"/>
            <w:r w:rsidRPr="00D67E3C">
              <w:rPr>
                <w:sz w:val="20"/>
                <w:szCs w:val="20"/>
              </w:rPr>
              <w:t>с</w:t>
            </w:r>
            <w:proofErr w:type="gramEnd"/>
            <w:r w:rsidRPr="00D67E3C">
              <w:rPr>
                <w:sz w:val="20"/>
                <w:szCs w:val="20"/>
              </w:rPr>
              <w:t>/с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с. Чекмагуш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Default="001E68C4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 xml:space="preserve">ул. Мира, д. </w:t>
            </w:r>
            <w:r>
              <w:rPr>
                <w:sz w:val="20"/>
                <w:szCs w:val="20"/>
              </w:rPr>
              <w:t>1</w:t>
            </w:r>
            <w:r w:rsidRPr="00D67E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,15,17,17/1,17/2, 17/3,19,19/1,21,</w:t>
            </w:r>
            <w:r w:rsidRPr="00D67E3C">
              <w:rPr>
                <w:sz w:val="20"/>
                <w:szCs w:val="20"/>
              </w:rPr>
              <w:t xml:space="preserve"> </w:t>
            </w:r>
          </w:p>
          <w:p w:rsidR="001E68C4" w:rsidRDefault="001E68C4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ул. Строительная, д. 1</w:t>
            </w:r>
            <w:r>
              <w:rPr>
                <w:sz w:val="20"/>
                <w:szCs w:val="20"/>
              </w:rPr>
              <w:t xml:space="preserve">,3,5, </w:t>
            </w:r>
          </w:p>
          <w:p w:rsidR="001E68C4" w:rsidRPr="00D67E3C" w:rsidRDefault="001E68C4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ул. Полевая, д. 9</w:t>
            </w:r>
            <w:r>
              <w:rPr>
                <w:sz w:val="20"/>
                <w:szCs w:val="20"/>
              </w:rPr>
              <w:t>, 10</w:t>
            </w:r>
          </w:p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676BCA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676BCA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8102,768</w:t>
            </w:r>
          </w:p>
        </w:tc>
        <w:tc>
          <w:tcPr>
            <w:tcW w:w="138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7644,121</w:t>
            </w:r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382,206</w:t>
            </w:r>
          </w:p>
        </w:tc>
        <w:tc>
          <w:tcPr>
            <w:tcW w:w="15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76,441</w:t>
            </w:r>
          </w:p>
        </w:tc>
      </w:tr>
      <w:tr w:rsidR="001E68C4" w:rsidRPr="009F0AF8">
        <w:trPr>
          <w:trHeight w:val="255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676BCA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46,160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676BCA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8102,768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7644,121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382,206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76,441</w:t>
            </w:r>
          </w:p>
        </w:tc>
      </w:tr>
      <w:tr w:rsidR="001E68C4" w:rsidRPr="009F0AF8">
        <w:trPr>
          <w:trHeight w:val="231"/>
          <w:jc w:val="center"/>
        </w:trPr>
        <w:tc>
          <w:tcPr>
            <w:tcW w:w="16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lastRenderedPageBreak/>
              <w:t>2021 год</w:t>
            </w:r>
          </w:p>
        </w:tc>
      </w:tr>
      <w:tr w:rsidR="001E68C4" w:rsidRPr="009F0AF8">
        <w:trPr>
          <w:trHeight w:val="920"/>
          <w:jc w:val="center"/>
        </w:trPr>
        <w:tc>
          <w:tcPr>
            <w:tcW w:w="24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8C4" w:rsidRPr="006C1E50" w:rsidRDefault="001E68C4" w:rsidP="004775E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68C4" w:rsidRPr="006C1E50" w:rsidRDefault="001E68C4" w:rsidP="004775E9">
            <w:pPr>
              <w:jc w:val="center"/>
              <w:rPr>
                <w:color w:val="FF0000"/>
                <w:sz w:val="20"/>
                <w:szCs w:val="20"/>
              </w:rPr>
            </w:pPr>
            <w:r w:rsidRPr="006C1E50">
              <w:rPr>
                <w:color w:val="FF0000"/>
                <w:sz w:val="20"/>
                <w:szCs w:val="20"/>
              </w:rPr>
              <w:t xml:space="preserve">СП Чекмагушевский </w:t>
            </w:r>
            <w:proofErr w:type="gramStart"/>
            <w:r w:rsidRPr="006C1E50">
              <w:rPr>
                <w:color w:val="FF0000"/>
                <w:sz w:val="20"/>
                <w:szCs w:val="20"/>
              </w:rPr>
              <w:t>с</w:t>
            </w:r>
            <w:proofErr w:type="gramEnd"/>
            <w:r w:rsidRPr="006C1E50">
              <w:rPr>
                <w:color w:val="FF0000"/>
                <w:sz w:val="20"/>
                <w:szCs w:val="20"/>
              </w:rPr>
              <w:t>/с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8C4" w:rsidRPr="006C1E50" w:rsidRDefault="001E68C4" w:rsidP="004775E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E68C4" w:rsidRPr="006C1E50" w:rsidRDefault="001E68C4" w:rsidP="004775E9">
            <w:pPr>
              <w:jc w:val="center"/>
              <w:rPr>
                <w:color w:val="FF0000"/>
                <w:sz w:val="20"/>
                <w:szCs w:val="20"/>
              </w:rPr>
            </w:pPr>
            <w:r w:rsidRPr="006C1E50">
              <w:rPr>
                <w:color w:val="FF0000"/>
                <w:sz w:val="20"/>
                <w:szCs w:val="20"/>
              </w:rPr>
              <w:t>с. Чекмагуш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8C4" w:rsidRPr="006C1E50" w:rsidRDefault="004421E5" w:rsidP="004775E9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  <w:p w:rsidR="001E68C4" w:rsidRPr="006C1E50" w:rsidRDefault="001E68C4" w:rsidP="004775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E68C4" w:rsidRPr="006C1E50" w:rsidRDefault="004421E5" w:rsidP="004775E9">
            <w:pPr>
              <w:jc w:val="righ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68C4" w:rsidRPr="006C1E50" w:rsidRDefault="004421E5" w:rsidP="004775E9">
            <w:pPr>
              <w:jc w:val="righ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6C1E50" w:rsidRDefault="004421E5" w:rsidP="004775E9">
            <w:pPr>
              <w:jc w:val="righ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6C1E50" w:rsidRDefault="001E68C4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6C1E5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6C1E50" w:rsidRDefault="007624BB" w:rsidP="004775E9">
            <w:pPr>
              <w:jc w:val="righ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68C4" w:rsidRPr="006C1E50" w:rsidRDefault="007624BB" w:rsidP="004775E9">
            <w:pPr>
              <w:jc w:val="righ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68C4" w:rsidRPr="006C1E50" w:rsidRDefault="007624BB" w:rsidP="004775E9">
            <w:pPr>
              <w:jc w:val="right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х</w:t>
            </w:r>
            <w:proofErr w:type="spellEnd"/>
          </w:p>
        </w:tc>
      </w:tr>
      <w:tr w:rsidR="001E68C4" w:rsidRPr="009F0AF8">
        <w:trPr>
          <w:trHeight w:val="196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7624BB" w:rsidP="004775E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7624BB" w:rsidP="004775E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7624BB" w:rsidP="004775E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7624BB" w:rsidP="004775E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7624BB" w:rsidP="004775E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7624BB" w:rsidP="004775E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1E68C4" w:rsidRPr="009F0AF8">
        <w:trPr>
          <w:trHeight w:val="231"/>
          <w:jc w:val="center"/>
        </w:trPr>
        <w:tc>
          <w:tcPr>
            <w:tcW w:w="16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D67E3C">
              <w:rPr>
                <w:sz w:val="20"/>
                <w:szCs w:val="20"/>
              </w:rPr>
              <w:t xml:space="preserve"> год</w:t>
            </w:r>
          </w:p>
        </w:tc>
      </w:tr>
      <w:tr w:rsidR="001E68C4" w:rsidRPr="009F0AF8">
        <w:trPr>
          <w:trHeight w:val="786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 xml:space="preserve">СП Чекмагушевский </w:t>
            </w:r>
            <w:proofErr w:type="gramStart"/>
            <w:r w:rsidRPr="00D67E3C">
              <w:rPr>
                <w:sz w:val="20"/>
                <w:szCs w:val="20"/>
              </w:rPr>
              <w:t>с</w:t>
            </w:r>
            <w:proofErr w:type="gramEnd"/>
            <w:r w:rsidRPr="00D67E3C">
              <w:rPr>
                <w:sz w:val="20"/>
                <w:szCs w:val="20"/>
              </w:rPr>
              <w:t>/с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с. Чекмагуш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1E50" w:rsidRPr="006C1E50" w:rsidRDefault="006C1E50" w:rsidP="006C1E50">
            <w:pPr>
              <w:rPr>
                <w:color w:val="FF0000"/>
                <w:sz w:val="20"/>
                <w:szCs w:val="20"/>
              </w:rPr>
            </w:pPr>
            <w:proofErr w:type="gramStart"/>
            <w:r w:rsidRPr="006C1E50">
              <w:rPr>
                <w:color w:val="FF0000"/>
                <w:sz w:val="20"/>
                <w:szCs w:val="20"/>
              </w:rPr>
              <w:t>Коммунистическая</w:t>
            </w:r>
            <w:proofErr w:type="gramEnd"/>
            <w:r w:rsidRPr="006C1E50">
              <w:rPr>
                <w:color w:val="FF0000"/>
                <w:sz w:val="20"/>
                <w:szCs w:val="20"/>
              </w:rPr>
              <w:t>, д. 9, 11, 13, ул. Мира, д. 10, 12, 14, д. 14а</w:t>
            </w:r>
          </w:p>
          <w:p w:rsidR="001E68C4" w:rsidRPr="001C7350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D67E3C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11,683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8649,224</w:t>
            </w:r>
          </w:p>
        </w:tc>
        <w:tc>
          <w:tcPr>
            <w:tcW w:w="138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E68C4" w:rsidRPr="003E12F7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8159,646</w:t>
            </w:r>
          </w:p>
        </w:tc>
        <w:tc>
          <w:tcPr>
            <w:tcW w:w="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68C4" w:rsidRPr="003E12F7" w:rsidRDefault="00776163" w:rsidP="007761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407,982</w:t>
            </w:r>
          </w:p>
        </w:tc>
        <w:tc>
          <w:tcPr>
            <w:tcW w:w="150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E68C4" w:rsidRPr="003E12F7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81,596</w:t>
            </w:r>
          </w:p>
        </w:tc>
      </w:tr>
      <w:tr w:rsidR="001E68C4" w:rsidRPr="009F0AF8">
        <w:trPr>
          <w:trHeight w:val="196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ИТОГО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D67E3C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11,683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D67E3C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8649,224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8159,646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407,982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81,596</w:t>
            </w:r>
          </w:p>
        </w:tc>
      </w:tr>
      <w:tr w:rsidR="001E68C4" w:rsidRPr="009F0AF8">
        <w:trPr>
          <w:trHeight w:val="231"/>
          <w:jc w:val="center"/>
        </w:trPr>
        <w:tc>
          <w:tcPr>
            <w:tcW w:w="16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67E3C">
              <w:rPr>
                <w:sz w:val="20"/>
                <w:szCs w:val="20"/>
              </w:rPr>
              <w:t xml:space="preserve"> год</w:t>
            </w:r>
          </w:p>
        </w:tc>
      </w:tr>
      <w:tr w:rsidR="005A1675" w:rsidRPr="009F0AF8">
        <w:trPr>
          <w:trHeight w:val="576"/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 xml:space="preserve">СП Чекмагушевский </w:t>
            </w:r>
            <w:proofErr w:type="gramStart"/>
            <w:r w:rsidRPr="00D67E3C">
              <w:rPr>
                <w:sz w:val="20"/>
                <w:szCs w:val="20"/>
              </w:rPr>
              <w:t>с</w:t>
            </w:r>
            <w:proofErr w:type="gramEnd"/>
            <w:r w:rsidRPr="00D67E3C">
              <w:rPr>
                <w:sz w:val="20"/>
                <w:szCs w:val="20"/>
              </w:rPr>
              <w:t>/с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Коммунистическая</w:t>
            </w:r>
            <w:proofErr w:type="gramEnd"/>
            <w:r>
              <w:rPr>
                <w:sz w:val="20"/>
                <w:szCs w:val="20"/>
              </w:rPr>
              <w:t xml:space="preserve"> №№ 1,3,5,7, ул. Мира №№ 2,2а,4,6,8,8а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8649,224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1675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1675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8159,646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675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407,982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675" w:rsidRDefault="00776163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81,596</w:t>
            </w:r>
          </w:p>
        </w:tc>
      </w:tr>
      <w:tr w:rsidR="005A1675" w:rsidRPr="009F0AF8" w:rsidTr="002A7CF1">
        <w:trPr>
          <w:trHeight w:val="576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  <w:p w:rsidR="005A1675" w:rsidRDefault="005A1675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с. Чекмагуш</w:t>
            </w:r>
          </w:p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  <w:p w:rsidR="005A1675" w:rsidRPr="00D67E3C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ул. 7</w:t>
            </w:r>
            <w:r>
              <w:rPr>
                <w:sz w:val="20"/>
                <w:szCs w:val="20"/>
              </w:rPr>
              <w:t>0</w:t>
            </w:r>
            <w:r w:rsidRPr="00D67E3C">
              <w:rPr>
                <w:sz w:val="20"/>
                <w:szCs w:val="20"/>
              </w:rPr>
              <w:t xml:space="preserve"> лет Октября, д. 6</w:t>
            </w:r>
            <w:r>
              <w:rPr>
                <w:sz w:val="20"/>
                <w:szCs w:val="20"/>
              </w:rPr>
              <w:t>,</w:t>
            </w:r>
            <w:r w:rsidRPr="00D67E3C">
              <w:rPr>
                <w:sz w:val="20"/>
                <w:szCs w:val="20"/>
              </w:rPr>
              <w:t xml:space="preserve"> 6/1</w:t>
            </w:r>
            <w:r>
              <w:rPr>
                <w:sz w:val="20"/>
                <w:szCs w:val="20"/>
              </w:rPr>
              <w:t xml:space="preserve">, </w:t>
            </w:r>
            <w:r w:rsidRPr="00D67E3C">
              <w:rPr>
                <w:sz w:val="20"/>
                <w:szCs w:val="20"/>
              </w:rPr>
              <w:t>6/2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8102,768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7644,121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382,206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76,441</w:t>
            </w:r>
          </w:p>
        </w:tc>
      </w:tr>
      <w:tr w:rsidR="005A1675" w:rsidRPr="009F0AF8">
        <w:trPr>
          <w:trHeight w:val="199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ул. 70 лет Октября, д. 2б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</w:tr>
      <w:tr w:rsidR="005A1675" w:rsidRPr="009F0AF8">
        <w:trPr>
          <w:trHeight w:val="100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ул. Свободы, д. 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</w:tr>
      <w:tr w:rsidR="005A1675" w:rsidRPr="009F0AF8">
        <w:trPr>
          <w:trHeight w:val="100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ул. Ленина, д. 70/1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383C39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</w:tr>
      <w:tr w:rsidR="005A1675" w:rsidRPr="009F0AF8">
        <w:trPr>
          <w:trHeight w:val="344"/>
          <w:jc w:val="center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5A1675" w:rsidRDefault="005A1675" w:rsidP="00477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D67E3C" w:rsidRDefault="005A1675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Сулейманова, д.1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Default="005A1675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5" w:rsidRPr="003E12F7" w:rsidRDefault="005A1675" w:rsidP="004775E9">
            <w:pPr>
              <w:jc w:val="right"/>
              <w:rPr>
                <w:sz w:val="20"/>
                <w:szCs w:val="20"/>
              </w:rPr>
            </w:pPr>
          </w:p>
        </w:tc>
      </w:tr>
      <w:tr w:rsidR="001E68C4" w:rsidRPr="009F0AF8">
        <w:trPr>
          <w:trHeight w:val="428"/>
          <w:jc w:val="center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ИТОГО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8102,768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7644,121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382,206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3E12F7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76,441</w:t>
            </w:r>
          </w:p>
        </w:tc>
      </w:tr>
    </w:tbl>
    <w:p w:rsidR="001E68C4" w:rsidRDefault="001E68C4" w:rsidP="001E68C4">
      <w:pPr>
        <w:jc w:val="center"/>
      </w:pPr>
    </w:p>
    <w:p w:rsidR="001E68C4" w:rsidRDefault="001E68C4" w:rsidP="001E68C4">
      <w:pPr>
        <w:jc w:val="center"/>
      </w:pPr>
    </w:p>
    <w:p w:rsidR="001E68C4" w:rsidRDefault="001E68C4" w:rsidP="001E68C4">
      <w:pPr>
        <w:jc w:val="center"/>
      </w:pPr>
    </w:p>
    <w:p w:rsidR="001E68C4" w:rsidRDefault="001E68C4" w:rsidP="001E68C4">
      <w:pPr>
        <w:jc w:val="center"/>
      </w:pPr>
    </w:p>
    <w:p w:rsidR="00F234AE" w:rsidRPr="00683C8C" w:rsidRDefault="00F234AE" w:rsidP="00683C8C">
      <w:pPr>
        <w:pageBreakBefore/>
        <w:ind w:left="540" w:firstLine="180"/>
        <w:jc w:val="right"/>
        <w:rPr>
          <w:b/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lastRenderedPageBreak/>
        <w:t>Приложение № 3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t xml:space="preserve">к </w:t>
      </w:r>
      <w:hyperlink r:id="rId7" w:anchor="sub_1000#sub_1000" w:history="1"/>
      <w:r w:rsidRPr="00683C8C">
        <w:rPr>
          <w:sz w:val="24"/>
          <w:szCs w:val="24"/>
        </w:rPr>
        <w:t>муниципальной программе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«Формирование современной городской среды </w:t>
      </w:r>
    </w:p>
    <w:p w:rsid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>в сельском поселении Чекмагушевский</w:t>
      </w:r>
    </w:p>
    <w:p w:rsid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сельсовет муниципального района </w:t>
      </w:r>
    </w:p>
    <w:p w:rsid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>Чекмагушевский район</w:t>
      </w:r>
    </w:p>
    <w:p w:rsidR="00F234AE" w:rsidRPr="00683C8C" w:rsidRDefault="00F234AE" w:rsidP="00683C8C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Республики Башкортостан на 2018-2024 годы»</w:t>
      </w:r>
    </w:p>
    <w:tbl>
      <w:tblPr>
        <w:tblW w:w="14740" w:type="dxa"/>
        <w:tblLook w:val="00A0"/>
      </w:tblPr>
      <w:tblGrid>
        <w:gridCol w:w="4879"/>
        <w:gridCol w:w="4879"/>
        <w:gridCol w:w="4982"/>
      </w:tblGrid>
      <w:tr w:rsidR="00F234AE"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</w:p>
        </w:tc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</w:p>
        </w:tc>
        <w:tc>
          <w:tcPr>
            <w:tcW w:w="4982" w:type="dxa"/>
          </w:tcPr>
          <w:p w:rsidR="00F234AE" w:rsidRDefault="00F234AE" w:rsidP="00F234AE">
            <w:pPr>
              <w:ind w:left="540" w:firstLine="180"/>
              <w:jc w:val="center"/>
            </w:pPr>
          </w:p>
        </w:tc>
      </w:tr>
    </w:tbl>
    <w:p w:rsidR="001E68C4" w:rsidRPr="00D67E3C" w:rsidRDefault="001E68C4" w:rsidP="001E68C4">
      <w:pPr>
        <w:jc w:val="center"/>
      </w:pPr>
      <w:r w:rsidRPr="00D67E3C">
        <w:t xml:space="preserve">Адресный перечень </w:t>
      </w:r>
      <w:r w:rsidRPr="00D67E3C">
        <w:rPr>
          <w:bCs/>
        </w:rPr>
        <w:t>наиболее посещаемых муниципальных территорий общественного пользования</w:t>
      </w:r>
      <w:r w:rsidRPr="00D67E3C">
        <w:t>,</w:t>
      </w:r>
    </w:p>
    <w:p w:rsidR="001E68C4" w:rsidRPr="00D67E3C" w:rsidRDefault="001E68C4" w:rsidP="001E68C4">
      <w:pPr>
        <w:jc w:val="center"/>
      </w:pPr>
      <w:r w:rsidRPr="00D67E3C">
        <w:t>нуждающихся в благоустройстве и подлежащих благоустройству в 2018-2024 годы</w:t>
      </w:r>
    </w:p>
    <w:p w:rsidR="001E68C4" w:rsidRDefault="001E68C4" w:rsidP="001E68C4">
      <w:pPr>
        <w:jc w:val="center"/>
      </w:pPr>
    </w:p>
    <w:p w:rsidR="001E68C4" w:rsidRPr="00D67E3C" w:rsidRDefault="001E68C4" w:rsidP="001E68C4">
      <w:pPr>
        <w:jc w:val="center"/>
      </w:pPr>
    </w:p>
    <w:tbl>
      <w:tblPr>
        <w:tblW w:w="15940" w:type="dxa"/>
        <w:jc w:val="center"/>
        <w:tblLook w:val="00A0"/>
      </w:tblPr>
      <w:tblGrid>
        <w:gridCol w:w="1964"/>
        <w:gridCol w:w="1803"/>
        <w:gridCol w:w="3400"/>
        <w:gridCol w:w="2425"/>
        <w:gridCol w:w="1441"/>
        <w:gridCol w:w="1166"/>
        <w:gridCol w:w="1354"/>
        <w:gridCol w:w="1431"/>
        <w:gridCol w:w="956"/>
      </w:tblGrid>
      <w:tr w:rsidR="001E68C4" w:rsidRPr="009F0AF8">
        <w:trPr>
          <w:trHeight w:val="300"/>
          <w:jc w:val="center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Наименование населённого пункта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Наименование общественной территории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Адрес местонахождения общественной территории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Площадь общественной территории, тыс. кв. м.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Прогнозируемый объём финансирования, тыс. руб.</w:t>
            </w:r>
          </w:p>
        </w:tc>
      </w:tr>
      <w:tr w:rsidR="001E68C4" w:rsidRPr="009F0AF8">
        <w:trPr>
          <w:trHeight w:val="300"/>
          <w:jc w:val="center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Всего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в т. ч. по источникам</w:t>
            </w:r>
          </w:p>
        </w:tc>
      </w:tr>
      <w:tr w:rsidR="001E68C4" w:rsidRPr="009F0AF8">
        <w:trPr>
          <w:trHeight w:val="765"/>
          <w:jc w:val="center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местный бюджет</w:t>
            </w:r>
          </w:p>
        </w:tc>
      </w:tr>
      <w:tr w:rsidR="001E68C4" w:rsidRPr="009F0AF8">
        <w:trPr>
          <w:trHeight w:val="84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>9</w:t>
            </w:r>
          </w:p>
        </w:tc>
      </w:tr>
      <w:tr w:rsidR="001E68C4" w:rsidRPr="009F0AF8">
        <w:trPr>
          <w:trHeight w:val="300"/>
          <w:jc w:val="center"/>
        </w:trPr>
        <w:tc>
          <w:tcPr>
            <w:tcW w:w="1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2019</w:t>
            </w:r>
            <w:r w:rsidRPr="00D67E3C">
              <w:rPr>
                <w:sz w:val="20"/>
                <w:szCs w:val="20"/>
              </w:rPr>
              <w:t xml:space="preserve"> год</w:t>
            </w:r>
          </w:p>
        </w:tc>
      </w:tr>
      <w:tr w:rsidR="001E68C4" w:rsidRPr="009F0AF8">
        <w:trPr>
          <w:trHeight w:val="8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 xml:space="preserve">СП Чекмагушевский </w:t>
            </w:r>
            <w:proofErr w:type="gramStart"/>
            <w:r w:rsidRPr="009F0AF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F0AF8">
              <w:rPr>
                <w:color w:val="000000"/>
                <w:sz w:val="20"/>
                <w:szCs w:val="20"/>
              </w:rPr>
              <w:t>/с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Чекмагуш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Победы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екмагуш СП Чекмагушевский с/с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Default="001E68C4" w:rsidP="004775E9">
            <w:pPr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  <w:r w:rsidRPr="0022516D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 xml:space="preserve">Чекмагуш СП Чекмагушевский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/с</w:t>
            </w: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Pr="00292E23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B93780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9066,212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8440,643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D67E3C" w:rsidRDefault="009707E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172,258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292E23" w:rsidRDefault="009707E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453,311</w:t>
            </w:r>
          </w:p>
        </w:tc>
      </w:tr>
      <w:tr w:rsidR="001E68C4" w:rsidRPr="009F0AF8">
        <w:trPr>
          <w:trHeight w:val="22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 xml:space="preserve">СП Чекмагушевский </w:t>
            </w:r>
            <w:proofErr w:type="gramStart"/>
            <w:r w:rsidRPr="009F0AF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F0AF8">
              <w:rPr>
                <w:color w:val="000000"/>
                <w:sz w:val="20"/>
                <w:szCs w:val="20"/>
              </w:rPr>
              <w:t>/с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>с</w:t>
            </w:r>
            <w:proofErr w:type="gramStart"/>
            <w:r w:rsidRPr="002251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екмагуш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 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екмагуш СП Чекмагушевский с/с</w:t>
            </w:r>
            <w:r w:rsidR="002B43AD">
              <w:rPr>
                <w:sz w:val="20"/>
                <w:szCs w:val="20"/>
              </w:rPr>
              <w:t xml:space="preserve"> (1 этап)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 w:rsidRPr="0022516D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Чекмагуш СП Чекмагушевский с/с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41E16" w:rsidRDefault="001E68C4" w:rsidP="004775E9">
            <w:pPr>
              <w:jc w:val="right"/>
              <w:rPr>
                <w:sz w:val="20"/>
                <w:szCs w:val="20"/>
              </w:rPr>
            </w:pPr>
            <w:r w:rsidRPr="00241E16">
              <w:rPr>
                <w:sz w:val="20"/>
                <w:szCs w:val="20"/>
              </w:rPr>
              <w:t>7,140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41E16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  <w:r w:rsidRPr="00241E16">
              <w:rPr>
                <w:color w:val="000000"/>
                <w:sz w:val="20"/>
                <w:szCs w:val="20"/>
              </w:rPr>
              <w:t>341,582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241E16" w:rsidRDefault="001E68C4" w:rsidP="004775E9">
            <w:pPr>
              <w:jc w:val="right"/>
              <w:rPr>
                <w:color w:val="000000"/>
                <w:sz w:val="20"/>
                <w:szCs w:val="20"/>
              </w:rPr>
            </w:pPr>
            <w:r w:rsidRPr="00241E16">
              <w:rPr>
                <w:color w:val="000000"/>
                <w:sz w:val="20"/>
                <w:szCs w:val="20"/>
              </w:rPr>
              <w:t>318,013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241E16" w:rsidRDefault="009707E4" w:rsidP="004775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6,490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241E16" w:rsidRDefault="009707E4" w:rsidP="004775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17,079</w:t>
            </w:r>
          </w:p>
        </w:tc>
      </w:tr>
      <w:tr w:rsidR="001E68C4" w:rsidRPr="009F0AF8">
        <w:trPr>
          <w:trHeight w:val="353"/>
          <w:jc w:val="center"/>
        </w:trPr>
        <w:tc>
          <w:tcPr>
            <w:tcW w:w="15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1E68C4" w:rsidRPr="009F0AF8">
        <w:trPr>
          <w:trHeight w:val="22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 xml:space="preserve">СП Чекмагушевский </w:t>
            </w:r>
            <w:proofErr w:type="gramStart"/>
            <w:r w:rsidRPr="009F0AF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F0AF8">
              <w:rPr>
                <w:color w:val="000000"/>
                <w:sz w:val="20"/>
                <w:szCs w:val="20"/>
              </w:rPr>
              <w:t>/с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>с</w:t>
            </w:r>
            <w:proofErr w:type="gramStart"/>
            <w:r w:rsidRPr="002251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екмагуш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Набережная р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екмагуш СП Чекмагушевский с/с</w:t>
            </w:r>
            <w:r w:rsidR="002B43AD">
              <w:rPr>
                <w:sz w:val="20"/>
                <w:szCs w:val="20"/>
              </w:rPr>
              <w:t xml:space="preserve"> (2 этап)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 w:rsidRPr="0022516D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>Чекмагуш СП Чекмагушевский с/с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85534A" w:rsidRDefault="001E68C4" w:rsidP="004775E9">
            <w:pPr>
              <w:jc w:val="right"/>
              <w:rPr>
                <w:sz w:val="20"/>
                <w:szCs w:val="20"/>
                <w:highlight w:val="yellow"/>
              </w:rPr>
            </w:pPr>
            <w:r w:rsidRPr="00241E16">
              <w:rPr>
                <w:sz w:val="20"/>
                <w:szCs w:val="20"/>
              </w:rPr>
              <w:t>7,140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Pr="00241E16" w:rsidRDefault="001E68C4" w:rsidP="004775E9">
            <w:pPr>
              <w:jc w:val="center"/>
              <w:rPr>
                <w:sz w:val="20"/>
                <w:szCs w:val="20"/>
              </w:rPr>
            </w:pPr>
            <w:r w:rsidRPr="00241E16">
              <w:rPr>
                <w:sz w:val="20"/>
                <w:szCs w:val="20"/>
              </w:rPr>
              <w:t>9384,275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Pr="00241E16" w:rsidRDefault="001E68C4" w:rsidP="004775E9">
            <w:pPr>
              <w:jc w:val="center"/>
              <w:rPr>
                <w:sz w:val="20"/>
                <w:szCs w:val="20"/>
              </w:rPr>
            </w:pPr>
            <w:r w:rsidRPr="00241E16">
              <w:rPr>
                <w:sz w:val="20"/>
                <w:szCs w:val="20"/>
              </w:rPr>
              <w:t>8758,657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Pr="00241E16" w:rsidRDefault="001E68C4" w:rsidP="004775E9">
            <w:pPr>
              <w:jc w:val="center"/>
              <w:rPr>
                <w:sz w:val="20"/>
                <w:szCs w:val="20"/>
              </w:rPr>
            </w:pPr>
            <w:r w:rsidRPr="00241E16">
              <w:rPr>
                <w:sz w:val="20"/>
                <w:szCs w:val="20"/>
              </w:rPr>
              <w:t>178,748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</w:p>
          <w:p w:rsidR="001E68C4" w:rsidRPr="00241E16" w:rsidRDefault="001E68C4" w:rsidP="004775E9">
            <w:pPr>
              <w:jc w:val="center"/>
              <w:rPr>
                <w:sz w:val="20"/>
                <w:szCs w:val="20"/>
              </w:rPr>
            </w:pPr>
            <w:r w:rsidRPr="00241E16">
              <w:rPr>
                <w:sz w:val="20"/>
                <w:szCs w:val="20"/>
              </w:rPr>
              <w:t>446,870</w:t>
            </w:r>
          </w:p>
        </w:tc>
      </w:tr>
      <w:tr w:rsidR="001E68C4" w:rsidRPr="009F0AF8">
        <w:trPr>
          <w:trHeight w:val="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22516D" w:rsidRDefault="006733B5" w:rsidP="006733B5">
            <w:pPr>
              <w:jc w:val="center"/>
              <w:rPr>
                <w:sz w:val="20"/>
                <w:szCs w:val="20"/>
              </w:rPr>
            </w:pPr>
            <w:proofErr w:type="gramStart"/>
            <w:r w:rsidRPr="009F0AF8">
              <w:rPr>
                <w:color w:val="000000"/>
                <w:sz w:val="20"/>
                <w:szCs w:val="20"/>
              </w:rPr>
              <w:t xml:space="preserve">Чекмагушевский с/с </w:t>
            </w:r>
            <w:r w:rsidR="001E68C4" w:rsidRPr="009F0AF8">
              <w:rPr>
                <w:color w:val="000000"/>
                <w:sz w:val="20"/>
                <w:szCs w:val="20"/>
              </w:rPr>
              <w:t xml:space="preserve">СП </w:t>
            </w:r>
            <w:proofErr w:type="gram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Чекмагуш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Default="001E68C4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Аллея «Мира»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екмагуш СП Чекмагушевский с/с</w:t>
            </w: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Default="001E68C4" w:rsidP="004775E9">
            <w:pPr>
              <w:rPr>
                <w:sz w:val="20"/>
                <w:szCs w:val="20"/>
              </w:rPr>
            </w:pPr>
            <w:r w:rsidRPr="00D67E3C">
              <w:rPr>
                <w:sz w:val="20"/>
                <w:szCs w:val="20"/>
              </w:rPr>
              <w:t xml:space="preserve">ул. Мира с. </w:t>
            </w:r>
            <w:r>
              <w:rPr>
                <w:sz w:val="20"/>
                <w:szCs w:val="20"/>
              </w:rPr>
              <w:t>Чекмагуш</w:t>
            </w:r>
            <w:r w:rsidRPr="00D67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 Чекмагушевский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/с</w:t>
            </w:r>
          </w:p>
          <w:p w:rsidR="001E68C4" w:rsidRDefault="001E68C4" w:rsidP="004775E9">
            <w:pPr>
              <w:rPr>
                <w:sz w:val="20"/>
                <w:szCs w:val="20"/>
              </w:rPr>
            </w:pPr>
          </w:p>
          <w:p w:rsidR="001E68C4" w:rsidRPr="00D67E3C" w:rsidRDefault="001E68C4" w:rsidP="004775E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67E3C">
              <w:rPr>
                <w:sz w:val="20"/>
                <w:szCs w:val="20"/>
              </w:rPr>
              <w:t>,000</w:t>
            </w: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292E23" w:rsidRDefault="001E68C4" w:rsidP="004775E9">
            <w:pPr>
              <w:jc w:val="right"/>
              <w:rPr>
                <w:sz w:val="20"/>
                <w:szCs w:val="20"/>
              </w:rPr>
            </w:pPr>
          </w:p>
        </w:tc>
      </w:tr>
      <w:tr w:rsidR="002B43AD" w:rsidRPr="009F0AF8" w:rsidTr="002B43AD">
        <w:trPr>
          <w:trHeight w:val="60"/>
          <w:jc w:val="center"/>
        </w:trPr>
        <w:tc>
          <w:tcPr>
            <w:tcW w:w="15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D" w:rsidRPr="00292E23" w:rsidRDefault="002B43AD" w:rsidP="002B4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 год</w:t>
            </w:r>
          </w:p>
        </w:tc>
      </w:tr>
      <w:tr w:rsidR="002B43AD" w:rsidRPr="009F0AF8">
        <w:trPr>
          <w:trHeight w:val="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D" w:rsidRPr="007612A1" w:rsidRDefault="002B43AD" w:rsidP="002B43AD">
            <w:pPr>
              <w:jc w:val="center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СП</w:t>
            </w:r>
          </w:p>
          <w:p w:rsidR="002B43AD" w:rsidRPr="007612A1" w:rsidRDefault="002B43AD" w:rsidP="002B43AD">
            <w:pPr>
              <w:jc w:val="center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Чекмагушевский с/с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3AD" w:rsidRPr="007612A1" w:rsidRDefault="002B43AD" w:rsidP="004775E9">
            <w:pPr>
              <w:jc w:val="center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с. Чекмагуш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3AD" w:rsidRPr="007612A1" w:rsidRDefault="002B43AD" w:rsidP="004775E9">
            <w:pPr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Набережная р. Чекмагуш СП Чекмагушевский с/с (3 этап)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3AD" w:rsidRPr="007612A1" w:rsidRDefault="002B43AD" w:rsidP="004775E9">
            <w:pPr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 xml:space="preserve">ул. </w:t>
            </w:r>
            <w:proofErr w:type="gramStart"/>
            <w:r w:rsidRPr="007612A1">
              <w:rPr>
                <w:color w:val="FF0000"/>
                <w:sz w:val="20"/>
                <w:szCs w:val="20"/>
              </w:rPr>
              <w:t>Советская</w:t>
            </w:r>
            <w:proofErr w:type="gramEnd"/>
            <w:r w:rsidRPr="007612A1">
              <w:rPr>
                <w:color w:val="FF0000"/>
                <w:sz w:val="20"/>
                <w:szCs w:val="20"/>
              </w:rPr>
              <w:t xml:space="preserve"> с. Чекмагуш СП Чекмагушевский с/с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3AD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14,28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43AD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3680,885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3AD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3426,904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3AD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69,936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3AD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184,044</w:t>
            </w:r>
          </w:p>
        </w:tc>
      </w:tr>
      <w:tr w:rsidR="006D6345" w:rsidRPr="009F0AF8" w:rsidTr="006D6345">
        <w:trPr>
          <w:trHeight w:val="60"/>
          <w:jc w:val="center"/>
        </w:trPr>
        <w:tc>
          <w:tcPr>
            <w:tcW w:w="159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5" w:rsidRPr="00292E23" w:rsidRDefault="006D6345" w:rsidP="006D6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6D6345" w:rsidRPr="009F0AF8">
        <w:trPr>
          <w:trHeight w:val="6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45" w:rsidRPr="007612A1" w:rsidRDefault="006733B5" w:rsidP="004775E9">
            <w:pPr>
              <w:jc w:val="center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СП</w:t>
            </w:r>
          </w:p>
          <w:p w:rsidR="006733B5" w:rsidRPr="007612A1" w:rsidRDefault="006733B5" w:rsidP="004775E9">
            <w:pPr>
              <w:jc w:val="center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Чекмагушевский с</w:t>
            </w:r>
            <w:r w:rsidR="002B43AD" w:rsidRPr="007612A1">
              <w:rPr>
                <w:color w:val="FF0000"/>
                <w:sz w:val="20"/>
                <w:szCs w:val="20"/>
              </w:rPr>
              <w:t>/с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345" w:rsidRPr="007612A1" w:rsidRDefault="002B43AD" w:rsidP="004775E9">
            <w:pPr>
              <w:jc w:val="center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с</w:t>
            </w:r>
            <w:r w:rsidR="006733B5" w:rsidRPr="007612A1">
              <w:rPr>
                <w:color w:val="FF0000"/>
                <w:sz w:val="20"/>
                <w:szCs w:val="20"/>
              </w:rPr>
              <w:t>. Чекмагуш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345" w:rsidRPr="007612A1" w:rsidRDefault="006733B5" w:rsidP="004775E9">
            <w:pPr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 xml:space="preserve">Благоустройство стадиона «Урожай с. Чекмагуш СП Чекмагушевский </w:t>
            </w:r>
            <w:proofErr w:type="gramStart"/>
            <w:r w:rsidRPr="007612A1">
              <w:rPr>
                <w:color w:val="FF0000"/>
                <w:sz w:val="20"/>
                <w:szCs w:val="20"/>
              </w:rPr>
              <w:t>с</w:t>
            </w:r>
            <w:proofErr w:type="gramEnd"/>
            <w:r w:rsidRPr="007612A1">
              <w:rPr>
                <w:color w:val="FF0000"/>
                <w:sz w:val="20"/>
                <w:szCs w:val="20"/>
              </w:rPr>
              <w:t>/с»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345" w:rsidRPr="007612A1" w:rsidRDefault="002B43AD" w:rsidP="004775E9">
            <w:pPr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 xml:space="preserve">ул. </w:t>
            </w:r>
            <w:proofErr w:type="gramStart"/>
            <w:r w:rsidRPr="007612A1">
              <w:rPr>
                <w:color w:val="FF0000"/>
                <w:sz w:val="20"/>
                <w:szCs w:val="20"/>
              </w:rPr>
              <w:t>Парковая</w:t>
            </w:r>
            <w:proofErr w:type="gramEnd"/>
            <w:r w:rsidRPr="007612A1">
              <w:rPr>
                <w:color w:val="FF0000"/>
                <w:sz w:val="20"/>
                <w:szCs w:val="20"/>
              </w:rPr>
              <w:t xml:space="preserve"> с. Чекмагуш СП Чекмагушевский с/с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345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25,143</w: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6345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9507,321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345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8851,316</w:t>
            </w:r>
          </w:p>
        </w:tc>
        <w:tc>
          <w:tcPr>
            <w:tcW w:w="143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345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180,639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345" w:rsidRPr="007612A1" w:rsidRDefault="002B43AD" w:rsidP="004775E9">
            <w:pPr>
              <w:jc w:val="right"/>
              <w:rPr>
                <w:color w:val="FF0000"/>
                <w:sz w:val="20"/>
                <w:szCs w:val="20"/>
              </w:rPr>
            </w:pPr>
            <w:r w:rsidRPr="007612A1">
              <w:rPr>
                <w:color w:val="FF0000"/>
                <w:sz w:val="20"/>
                <w:szCs w:val="20"/>
              </w:rPr>
              <w:t>475,366</w:t>
            </w:r>
          </w:p>
        </w:tc>
      </w:tr>
      <w:tr w:rsidR="001E68C4" w:rsidRPr="009F0AF8">
        <w:trPr>
          <w:trHeight w:val="381"/>
          <w:jc w:val="center"/>
        </w:trPr>
        <w:tc>
          <w:tcPr>
            <w:tcW w:w="1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B93780" w:rsidRDefault="001E68C4" w:rsidP="0047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1E68C4" w:rsidRPr="009F0AF8">
        <w:trPr>
          <w:trHeight w:val="670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 xml:space="preserve">СП Чекмагушевский </w:t>
            </w:r>
            <w:proofErr w:type="gramStart"/>
            <w:r w:rsidRPr="009F0AF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F0AF8">
              <w:rPr>
                <w:color w:val="000000"/>
                <w:sz w:val="20"/>
                <w:szCs w:val="20"/>
              </w:rPr>
              <w:t>/с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2516D" w:rsidRDefault="001E68C4" w:rsidP="004775E9">
            <w:pPr>
              <w:jc w:val="center"/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>с</w:t>
            </w:r>
            <w:proofErr w:type="gramStart"/>
            <w:r w:rsidRPr="002251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екмагуш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влюбленных 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екмагуш СП Чекмагушевский с/с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292E23" w:rsidRDefault="001E68C4" w:rsidP="004775E9">
            <w:pPr>
              <w:rPr>
                <w:sz w:val="20"/>
                <w:szCs w:val="20"/>
              </w:rPr>
            </w:pPr>
            <w:r w:rsidRPr="0022516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Мира</w:t>
            </w:r>
            <w:r w:rsidRPr="0022516D">
              <w:rPr>
                <w:sz w:val="20"/>
                <w:szCs w:val="20"/>
              </w:rPr>
              <w:t xml:space="preserve"> с. </w:t>
            </w:r>
            <w:r>
              <w:rPr>
                <w:sz w:val="20"/>
                <w:szCs w:val="20"/>
              </w:rPr>
              <w:t xml:space="preserve">Чекмагуш СП Чекмагушевский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/с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B93780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9384,275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8758,657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D67E3C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178,748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292E23" w:rsidRDefault="001E68C4" w:rsidP="004775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446,870</w:t>
            </w:r>
          </w:p>
        </w:tc>
      </w:tr>
      <w:tr w:rsidR="001E68C4" w:rsidRPr="009F0AF8">
        <w:trPr>
          <w:trHeight w:val="225"/>
          <w:jc w:val="center"/>
        </w:trPr>
        <w:tc>
          <w:tcPr>
            <w:tcW w:w="15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Default="001E68C4" w:rsidP="00477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1E68C4" w:rsidRPr="009F0AF8">
        <w:trPr>
          <w:trHeight w:val="22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C4" w:rsidRPr="00B61FC9" w:rsidRDefault="001E68C4" w:rsidP="004775E9">
            <w:pPr>
              <w:jc w:val="center"/>
              <w:rPr>
                <w:sz w:val="20"/>
                <w:szCs w:val="20"/>
              </w:rPr>
            </w:pPr>
            <w:r w:rsidRPr="009F0AF8">
              <w:rPr>
                <w:color w:val="000000"/>
                <w:sz w:val="20"/>
                <w:szCs w:val="20"/>
              </w:rPr>
              <w:t xml:space="preserve">СП Чекмагушевский </w:t>
            </w:r>
            <w:proofErr w:type="gramStart"/>
            <w:r w:rsidRPr="009F0AF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F0AF8">
              <w:rPr>
                <w:color w:val="000000"/>
                <w:sz w:val="20"/>
                <w:szCs w:val="20"/>
              </w:rPr>
              <w:t>/с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B61FC9" w:rsidRDefault="001E68C4" w:rsidP="004775E9">
            <w:pPr>
              <w:jc w:val="center"/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>с</w:t>
            </w:r>
            <w:proofErr w:type="gramStart"/>
            <w:r w:rsidRPr="00B61FC9">
              <w:rPr>
                <w:sz w:val="20"/>
                <w:szCs w:val="20"/>
              </w:rPr>
              <w:t>.Ч</w:t>
            </w:r>
            <w:proofErr w:type="gramEnd"/>
            <w:r w:rsidRPr="00B61FC9">
              <w:rPr>
                <w:sz w:val="20"/>
                <w:szCs w:val="20"/>
              </w:rPr>
              <w:t>екмагуш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B61FC9" w:rsidRDefault="001E68C4" w:rsidP="004775E9">
            <w:pPr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>Центральная площадь с</w:t>
            </w:r>
            <w:proofErr w:type="gramStart"/>
            <w:r w:rsidRPr="00B61FC9">
              <w:rPr>
                <w:sz w:val="20"/>
                <w:szCs w:val="20"/>
              </w:rPr>
              <w:t>.Ч</w:t>
            </w:r>
            <w:proofErr w:type="gramEnd"/>
            <w:r w:rsidRPr="00B61FC9">
              <w:rPr>
                <w:sz w:val="20"/>
                <w:szCs w:val="20"/>
              </w:rPr>
              <w:t>екмагуш СП Чекмагушевский с/с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B61FC9" w:rsidRDefault="001E68C4" w:rsidP="004775E9">
            <w:pPr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 xml:space="preserve">ул. Ленина с. Чекмагуш СП Чекмагушевский </w:t>
            </w:r>
            <w:proofErr w:type="gramStart"/>
            <w:r w:rsidRPr="00B61FC9">
              <w:rPr>
                <w:sz w:val="20"/>
                <w:szCs w:val="20"/>
              </w:rPr>
              <w:t>с</w:t>
            </w:r>
            <w:proofErr w:type="gramEnd"/>
            <w:r w:rsidRPr="00B61FC9">
              <w:rPr>
                <w:sz w:val="20"/>
                <w:szCs w:val="20"/>
              </w:rPr>
              <w:t>/с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B61FC9" w:rsidRDefault="001E68C4" w:rsidP="004775E9">
            <w:pPr>
              <w:jc w:val="right"/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>7,140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8C4" w:rsidRPr="00B61FC9" w:rsidRDefault="001E68C4" w:rsidP="004775E9">
            <w:pPr>
              <w:jc w:val="right"/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>9384,275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B61FC9" w:rsidRDefault="001E68C4" w:rsidP="004775E9">
            <w:pPr>
              <w:jc w:val="right"/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>8758,657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B61FC9" w:rsidRDefault="001E68C4" w:rsidP="004775E9">
            <w:pPr>
              <w:jc w:val="right"/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>178,748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68C4" w:rsidRPr="00B61FC9" w:rsidRDefault="001E68C4" w:rsidP="004775E9">
            <w:pPr>
              <w:jc w:val="right"/>
              <w:rPr>
                <w:sz w:val="20"/>
                <w:szCs w:val="20"/>
              </w:rPr>
            </w:pPr>
            <w:r w:rsidRPr="00B61FC9">
              <w:rPr>
                <w:sz w:val="20"/>
                <w:szCs w:val="20"/>
              </w:rPr>
              <w:t>446,870</w:t>
            </w:r>
          </w:p>
        </w:tc>
      </w:tr>
    </w:tbl>
    <w:p w:rsidR="00F234AE" w:rsidRDefault="00F234AE" w:rsidP="00683C8C">
      <w:pPr>
        <w:pageBreakBefore/>
        <w:ind w:left="540" w:firstLine="180"/>
        <w:jc w:val="right"/>
        <w:rPr>
          <w:b/>
          <w:sz w:val="22"/>
          <w:szCs w:val="22"/>
        </w:rPr>
      </w:pPr>
      <w:r>
        <w:rPr>
          <w:rStyle w:val="ab"/>
          <w:b w:val="0"/>
          <w:bCs/>
          <w:sz w:val="22"/>
        </w:rPr>
        <w:lastRenderedPageBreak/>
        <w:t>Приложение № 5</w:t>
      </w:r>
    </w:p>
    <w:p w:rsidR="00F234AE" w:rsidRDefault="00F234AE" w:rsidP="00683C8C">
      <w:pPr>
        <w:ind w:left="540" w:firstLine="180"/>
        <w:jc w:val="right"/>
      </w:pPr>
      <w:r>
        <w:rPr>
          <w:rStyle w:val="ab"/>
          <w:b w:val="0"/>
          <w:bCs/>
          <w:sz w:val="22"/>
        </w:rPr>
        <w:t xml:space="preserve">к </w:t>
      </w:r>
      <w:hyperlink r:id="rId8" w:anchor="sub_1000#sub_1000" w:history="1"/>
      <w:r>
        <w:t>муниципальной программе</w:t>
      </w:r>
    </w:p>
    <w:p w:rsidR="00F234AE" w:rsidRDefault="00F234AE" w:rsidP="00683C8C">
      <w:pPr>
        <w:ind w:left="540" w:firstLine="180"/>
        <w:jc w:val="right"/>
      </w:pPr>
      <w:r>
        <w:t xml:space="preserve">«Формирование современной городской среды </w:t>
      </w:r>
    </w:p>
    <w:p w:rsidR="00683C8C" w:rsidRDefault="00F234AE" w:rsidP="00683C8C">
      <w:pPr>
        <w:ind w:left="540" w:firstLine="180"/>
        <w:jc w:val="right"/>
      </w:pPr>
      <w:r>
        <w:t>в сельском поселении Чекмагушевский сельсовет</w:t>
      </w:r>
    </w:p>
    <w:p w:rsidR="00683C8C" w:rsidRDefault="00F234AE" w:rsidP="00683C8C">
      <w:pPr>
        <w:ind w:left="540" w:firstLine="180"/>
        <w:jc w:val="right"/>
      </w:pPr>
      <w:r>
        <w:t xml:space="preserve"> муниципального района Чекмагушевский район</w:t>
      </w:r>
    </w:p>
    <w:p w:rsidR="00F234AE" w:rsidRDefault="00F234AE" w:rsidP="00683C8C">
      <w:pPr>
        <w:ind w:left="540" w:firstLine="180"/>
        <w:jc w:val="right"/>
      </w:pPr>
      <w:r>
        <w:t xml:space="preserve"> Республики Башкортостан на 2018-2024 годы»</w:t>
      </w:r>
    </w:p>
    <w:tbl>
      <w:tblPr>
        <w:tblW w:w="14740" w:type="dxa"/>
        <w:tblLook w:val="00A0"/>
      </w:tblPr>
      <w:tblGrid>
        <w:gridCol w:w="4879"/>
        <w:gridCol w:w="4879"/>
        <w:gridCol w:w="4982"/>
      </w:tblGrid>
      <w:tr w:rsidR="00F234AE"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</w:p>
        </w:tc>
        <w:tc>
          <w:tcPr>
            <w:tcW w:w="4879" w:type="dxa"/>
          </w:tcPr>
          <w:p w:rsidR="00F234AE" w:rsidRDefault="00F234AE" w:rsidP="00F234AE">
            <w:pPr>
              <w:ind w:left="540" w:firstLine="180"/>
            </w:pPr>
          </w:p>
        </w:tc>
        <w:tc>
          <w:tcPr>
            <w:tcW w:w="4982" w:type="dxa"/>
          </w:tcPr>
          <w:p w:rsidR="00F234AE" w:rsidRDefault="00F234AE" w:rsidP="00F234AE">
            <w:pPr>
              <w:ind w:left="540" w:firstLine="180"/>
              <w:jc w:val="center"/>
            </w:pPr>
          </w:p>
        </w:tc>
      </w:tr>
    </w:tbl>
    <w:p w:rsidR="00F234AE" w:rsidRDefault="00F234AE" w:rsidP="00F234AE">
      <w:pPr>
        <w:ind w:left="540" w:firstLine="180"/>
        <w:jc w:val="center"/>
      </w:pPr>
      <w:r>
        <w:t xml:space="preserve">Адресный перечень объектов питьевого водоснабжения, </w:t>
      </w:r>
    </w:p>
    <w:p w:rsidR="00F234AE" w:rsidRDefault="00F234AE" w:rsidP="00F234AE">
      <w:pPr>
        <w:ind w:left="540" w:firstLine="180"/>
        <w:jc w:val="center"/>
      </w:pPr>
      <w:proofErr w:type="gramStart"/>
      <w:r>
        <w:t>предлагаемых</w:t>
      </w:r>
      <w:proofErr w:type="gramEnd"/>
      <w:r>
        <w:t xml:space="preserve"> к строительству, реконструкции, модернизации и благоустройству</w:t>
      </w:r>
    </w:p>
    <w:p w:rsidR="00F234AE" w:rsidRDefault="00F234AE" w:rsidP="00F234AE">
      <w:pPr>
        <w:ind w:left="540" w:firstLine="180"/>
        <w:jc w:val="center"/>
        <w:rPr>
          <w:bCs/>
        </w:rPr>
      </w:pPr>
    </w:p>
    <w:tbl>
      <w:tblPr>
        <w:tblW w:w="14889" w:type="dxa"/>
        <w:jc w:val="center"/>
        <w:tblLook w:val="00A0"/>
      </w:tblPr>
      <w:tblGrid>
        <w:gridCol w:w="3240"/>
        <w:gridCol w:w="1899"/>
        <w:gridCol w:w="4560"/>
        <w:gridCol w:w="3400"/>
        <w:gridCol w:w="1790"/>
      </w:tblGrid>
      <w:tr w:rsidR="00F234AE">
        <w:trPr>
          <w:trHeight w:val="126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местонахождения объекта водоснабжения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F234AE">
            <w:pPr>
              <w:ind w:left="54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необходимых средств,                                               тыс. руб.</w:t>
            </w:r>
          </w:p>
        </w:tc>
      </w:tr>
      <w:tr w:rsidR="00F234AE">
        <w:trPr>
          <w:trHeight w:val="224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F234AE">
            <w:pPr>
              <w:ind w:left="540" w:firstLine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34AE">
        <w:trPr>
          <w:trHeight w:val="315"/>
          <w:jc w:val="center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4AE" w:rsidRDefault="00F234AE" w:rsidP="000E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Чекмагушевский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Чекмагуш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водопроводные сети, ул. </w:t>
            </w:r>
            <w:proofErr w:type="gramStart"/>
            <w:r>
              <w:rPr>
                <w:sz w:val="24"/>
                <w:szCs w:val="24"/>
              </w:rPr>
              <w:t>Кооперативная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30"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(0,35 км)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4AE" w:rsidRDefault="00F234AE" w:rsidP="000E50A0">
            <w:pPr>
              <w:ind w:left="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</w:tr>
      <w:tr w:rsidR="00F234A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AE" w:rsidRDefault="00F234AE" w:rsidP="00F234AE">
            <w:pPr>
              <w:ind w:left="540" w:firstLine="180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Чекмагуш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водопроводные сети, 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30"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(0,50 км)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4AE" w:rsidRDefault="00F234AE" w:rsidP="000E50A0">
            <w:pPr>
              <w:ind w:left="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800,000</w:t>
            </w:r>
          </w:p>
        </w:tc>
      </w:tr>
      <w:tr w:rsidR="00F234A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4AE" w:rsidRDefault="00F234AE" w:rsidP="00F234AE">
            <w:pPr>
              <w:ind w:left="540" w:firstLine="180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Чекмагуш 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скважина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4AE" w:rsidRDefault="00F234AE" w:rsidP="000E50A0">
            <w:pPr>
              <w:ind w:left="130" w:hanging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бурение и </w:t>
            </w:r>
            <w:proofErr w:type="spellStart"/>
            <w:r>
              <w:rPr>
                <w:sz w:val="24"/>
                <w:szCs w:val="24"/>
              </w:rPr>
              <w:t>пусконаладка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34AE" w:rsidRDefault="00F234AE" w:rsidP="000E50A0">
            <w:pPr>
              <w:ind w:left="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</w:t>
            </w:r>
          </w:p>
        </w:tc>
      </w:tr>
    </w:tbl>
    <w:p w:rsidR="00F234AE" w:rsidRDefault="00F234AE" w:rsidP="00F234AE">
      <w:pPr>
        <w:ind w:left="540" w:firstLine="180"/>
        <w:rPr>
          <w:sz w:val="24"/>
          <w:szCs w:val="24"/>
        </w:rPr>
      </w:pPr>
    </w:p>
    <w:p w:rsidR="00F234AE" w:rsidRDefault="00F234AE" w:rsidP="00F234AE">
      <w:pPr>
        <w:ind w:left="540" w:firstLine="180"/>
        <w:rPr>
          <w:sz w:val="24"/>
          <w:szCs w:val="24"/>
        </w:rPr>
      </w:pPr>
    </w:p>
    <w:p w:rsidR="00F234AE" w:rsidRDefault="00F234AE" w:rsidP="00F234AE">
      <w:pPr>
        <w:ind w:left="540" w:firstLine="180"/>
        <w:rPr>
          <w:color w:val="FF0000"/>
          <w:sz w:val="24"/>
          <w:szCs w:val="24"/>
        </w:rPr>
      </w:pPr>
    </w:p>
    <w:p w:rsidR="00F234AE" w:rsidRDefault="00F234AE" w:rsidP="00F234AE">
      <w:pPr>
        <w:ind w:left="540" w:firstLine="180"/>
        <w:rPr>
          <w:color w:val="FF0000"/>
          <w:sz w:val="24"/>
          <w:szCs w:val="24"/>
        </w:rPr>
      </w:pPr>
    </w:p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F234AE" w:rsidRDefault="00F234AE" w:rsidP="00F234AE">
      <w:pPr>
        <w:pStyle w:val="ConsPlusNormal"/>
        <w:ind w:left="540" w:firstLine="18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F234AE" w:rsidRDefault="00F234AE" w:rsidP="00F234AE">
      <w:pPr>
        <w:pStyle w:val="ConsPlusNormal"/>
        <w:ind w:left="540" w:firstLine="180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F234AE" w:rsidRDefault="00F234AE" w:rsidP="00F234AE">
      <w:pPr>
        <w:pStyle w:val="ConsPlusNormal"/>
        <w:ind w:left="540" w:firstLine="180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F234AE" w:rsidRPr="00683C8C" w:rsidRDefault="00F234AE" w:rsidP="00F234AE">
      <w:pPr>
        <w:pStyle w:val="ConsPlusNormal"/>
        <w:ind w:left="540" w:firstLine="18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34AE" w:rsidRPr="00683C8C" w:rsidRDefault="00F234AE" w:rsidP="00F234AE">
      <w:pPr>
        <w:pStyle w:val="ConsPlusNormal"/>
        <w:ind w:left="540" w:firstLine="1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3C8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6</w:t>
      </w:r>
    </w:p>
    <w:p w:rsidR="00F234AE" w:rsidRPr="00683C8C" w:rsidRDefault="00F234AE" w:rsidP="00F234AE">
      <w:pPr>
        <w:ind w:left="540" w:firstLine="180"/>
        <w:jc w:val="right"/>
        <w:rPr>
          <w:rStyle w:val="ab"/>
          <w:b w:val="0"/>
          <w:bCs/>
          <w:sz w:val="24"/>
          <w:szCs w:val="24"/>
        </w:rPr>
      </w:pPr>
      <w:r w:rsidRPr="00683C8C">
        <w:rPr>
          <w:rStyle w:val="ab"/>
          <w:b w:val="0"/>
          <w:bCs/>
          <w:sz w:val="24"/>
          <w:szCs w:val="24"/>
        </w:rPr>
        <w:t xml:space="preserve">к муниципальной программе </w:t>
      </w:r>
    </w:p>
    <w:p w:rsidR="00683C8C" w:rsidRPr="00683C8C" w:rsidRDefault="00F234AE" w:rsidP="00F234AE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«Формирование современной городской среды</w:t>
      </w:r>
    </w:p>
    <w:p w:rsidR="00683C8C" w:rsidRPr="00683C8C" w:rsidRDefault="00F234AE" w:rsidP="00F234AE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в сельском поселении Чекмагушевский сельсовет</w:t>
      </w:r>
    </w:p>
    <w:p w:rsidR="00683C8C" w:rsidRPr="00683C8C" w:rsidRDefault="00F234AE" w:rsidP="00F234AE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 муниципального района Чекмагушевский район </w:t>
      </w:r>
    </w:p>
    <w:p w:rsidR="00F234AE" w:rsidRPr="00683C8C" w:rsidRDefault="00F234AE" w:rsidP="00F234AE">
      <w:pPr>
        <w:ind w:left="540" w:firstLine="180"/>
        <w:jc w:val="right"/>
        <w:rPr>
          <w:sz w:val="24"/>
          <w:szCs w:val="24"/>
        </w:rPr>
      </w:pPr>
      <w:r w:rsidRPr="00683C8C">
        <w:rPr>
          <w:sz w:val="24"/>
          <w:szCs w:val="24"/>
        </w:rPr>
        <w:t xml:space="preserve">Республики Башкортостан на 2018-2024 годы» </w:t>
      </w:r>
    </w:p>
    <w:p w:rsidR="00F234AE" w:rsidRDefault="00F234AE" w:rsidP="00F234AE">
      <w:pPr>
        <w:pStyle w:val="ConsPlusNormal"/>
        <w:ind w:left="540" w:firstLine="180"/>
        <w:jc w:val="right"/>
        <w:outlineLvl w:val="2"/>
        <w:rPr>
          <w:rFonts w:cs="Times New Roman"/>
        </w:rPr>
      </w:pPr>
    </w:p>
    <w:p w:rsidR="00F234AE" w:rsidRDefault="00F234AE" w:rsidP="00F234AE">
      <w:pPr>
        <w:pStyle w:val="Default"/>
        <w:ind w:left="540" w:firstLine="180"/>
        <w:rPr>
          <w:rFonts w:ascii="Times New Roman" w:hAnsi="Times New Roman" w:cs="Times New Roman"/>
          <w:sz w:val="28"/>
          <w:szCs w:val="28"/>
        </w:rPr>
      </w:pPr>
    </w:p>
    <w:p w:rsidR="00F234AE" w:rsidRDefault="00F234AE" w:rsidP="00F234AE">
      <w:pPr>
        <w:pStyle w:val="Default"/>
        <w:ind w:left="540" w:firstLine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F234AE" w:rsidRDefault="00F234AE" w:rsidP="00F234AE">
      <w:pPr>
        <w:pStyle w:val="Default"/>
        <w:ind w:left="540" w:firstLine="1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3"/>
        <w:gridCol w:w="7537"/>
        <w:gridCol w:w="4111"/>
      </w:tblGrid>
      <w:tr w:rsidR="00F234A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Визуализированные образцы элементов благоустройства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</w:tr>
      <w:tr w:rsidR="00F234A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E34CAF" w:rsidP="00F234AE">
            <w:pPr>
              <w:pStyle w:val="Default"/>
              <w:ind w:left="540" w:firstLine="180"/>
              <w:jc w:val="center"/>
              <w:rPr>
                <w:rFonts w:ascii="Times New Roman" w:hAnsi="Times New Roman" w:cs="Times New Roman"/>
              </w:rPr>
            </w:pPr>
            <w:r w:rsidRPr="00422E87">
              <w:rPr>
                <w:rFonts w:ascii="Times New Roman" w:hAnsi="Times New Roman" w:cs="Times New Roman"/>
                <w:noProof/>
              </w:rPr>
              <w:pict>
                <v:shape id="_x0000_i1030" type="#_x0000_t75" style="width:326.5pt;height:177.5pt;visibility:visible">
                  <v:imagedata r:id="rId9" o:title=""/>
                </v:shape>
              </w:pi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ремонт дворовых проездов</w:t>
            </w:r>
          </w:p>
        </w:tc>
      </w:tr>
      <w:tr w:rsidR="00F234AE">
        <w:trPr>
          <w:trHeight w:val="382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E34CAF" w:rsidP="00F234AE">
            <w:pPr>
              <w:pStyle w:val="Default"/>
              <w:ind w:left="540" w:firstLine="180"/>
              <w:jc w:val="center"/>
              <w:rPr>
                <w:sz w:val="28"/>
                <w:szCs w:val="28"/>
              </w:rPr>
            </w:pPr>
            <w:r w:rsidRPr="00422E87">
              <w:rPr>
                <w:noProof/>
                <w:sz w:val="22"/>
                <w:szCs w:val="22"/>
              </w:rPr>
              <w:pict>
                <v:shape id="Рисунок 2" o:spid="_x0000_i1031" type="#_x0000_t75" style="width:329.85pt;height:188.35pt;visibility:visible">
                  <v:imagedata r:id="rId10" o:title=""/>
                </v:shape>
              </w:pi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</w:pPr>
            <w:r>
              <w:t>обеспечение освещения дворовых территорий</w:t>
            </w:r>
          </w:p>
        </w:tc>
      </w:tr>
      <w:tr w:rsidR="00F234AE">
        <w:trPr>
          <w:trHeight w:val="3391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E34CAF" w:rsidP="00F234AE">
            <w:pPr>
              <w:pStyle w:val="Default"/>
              <w:ind w:left="540" w:firstLine="180"/>
              <w:jc w:val="center"/>
              <w:rPr>
                <w:sz w:val="28"/>
                <w:szCs w:val="28"/>
              </w:rPr>
            </w:pPr>
            <w:r w:rsidRPr="00422E87">
              <w:rPr>
                <w:noProof/>
                <w:sz w:val="22"/>
                <w:szCs w:val="22"/>
              </w:rPr>
              <w:pict>
                <v:shape id="Рисунок 3" o:spid="_x0000_i1032" type="#_x0000_t75" style="width:328.2pt;height:164.1pt;visibility:visible">
                  <v:imagedata r:id="rId11" o:title=""/>
                </v:shape>
              </w:pi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AE" w:rsidRDefault="00F234AE" w:rsidP="00F234AE">
            <w:pPr>
              <w:pStyle w:val="Default"/>
              <w:ind w:left="540" w:firstLine="180"/>
              <w:jc w:val="center"/>
            </w:pPr>
            <w:r>
              <w:t>установка скамеек, урн</w:t>
            </w:r>
          </w:p>
        </w:tc>
      </w:tr>
    </w:tbl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F234AE" w:rsidRDefault="00F234AE" w:rsidP="00F234AE">
      <w:pPr>
        <w:ind w:left="540" w:firstLine="180"/>
        <w:jc w:val="center"/>
        <w:rPr>
          <w:color w:val="FF0000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683C8C" w:rsidRDefault="00683C8C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  <w:sectPr w:rsidR="00683C8C" w:rsidSect="00683C8C">
          <w:pgSz w:w="16838" w:h="11906" w:orient="landscape"/>
          <w:pgMar w:top="851" w:right="539" w:bottom="1259" w:left="357" w:header="709" w:footer="709" w:gutter="0"/>
          <w:cols w:space="708"/>
          <w:docGrid w:linePitch="360"/>
        </w:sect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221BDC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Pr="00221BDC" w:rsidRDefault="00920C8D" w:rsidP="00F234AE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920C8D" w:rsidRDefault="00920C8D" w:rsidP="00F234AE">
      <w:pPr>
        <w:tabs>
          <w:tab w:val="left" w:pos="2955"/>
        </w:tabs>
        <w:ind w:left="540" w:firstLine="180"/>
        <w:rPr>
          <w:lang w:eastAsia="ar-SA"/>
        </w:rPr>
      </w:pPr>
    </w:p>
    <w:p w:rsidR="00920C8D" w:rsidRDefault="00920C8D" w:rsidP="00F234AE">
      <w:pPr>
        <w:tabs>
          <w:tab w:val="left" w:pos="2955"/>
        </w:tabs>
        <w:ind w:left="540" w:firstLine="180"/>
        <w:rPr>
          <w:lang w:eastAsia="ar-SA"/>
        </w:rPr>
      </w:pPr>
    </w:p>
    <w:p w:rsidR="00920C8D" w:rsidRDefault="00920C8D" w:rsidP="00F234AE">
      <w:pPr>
        <w:tabs>
          <w:tab w:val="left" w:pos="2955"/>
        </w:tabs>
        <w:ind w:left="540" w:firstLine="180"/>
        <w:rPr>
          <w:lang w:eastAsia="ar-SA"/>
        </w:rPr>
      </w:pPr>
    </w:p>
    <w:p w:rsidR="004361BB" w:rsidRDefault="004361BB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p w:rsidR="00920C8D" w:rsidRDefault="00920C8D" w:rsidP="00F234AE">
      <w:pPr>
        <w:ind w:left="540" w:firstLine="180"/>
        <w:jc w:val="both"/>
        <w:rPr>
          <w:shd w:val="clear" w:color="auto" w:fill="FFFFFF"/>
        </w:rPr>
      </w:pPr>
    </w:p>
    <w:sectPr w:rsidR="00920C8D" w:rsidSect="00F234AE">
      <w:pgSz w:w="11906" w:h="16838"/>
      <w:pgMar w:top="357" w:right="851" w:bottom="53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35E1B"/>
    <w:multiLevelType w:val="hybridMultilevel"/>
    <w:tmpl w:val="014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8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3DA1"/>
    <w:rsid w:val="00015A18"/>
    <w:rsid w:val="00015C3D"/>
    <w:rsid w:val="000205DC"/>
    <w:rsid w:val="0002119A"/>
    <w:rsid w:val="000225E6"/>
    <w:rsid w:val="000270B9"/>
    <w:rsid w:val="0003740E"/>
    <w:rsid w:val="0004523F"/>
    <w:rsid w:val="00046858"/>
    <w:rsid w:val="00050A79"/>
    <w:rsid w:val="000514D2"/>
    <w:rsid w:val="00090D9E"/>
    <w:rsid w:val="00093DD0"/>
    <w:rsid w:val="0009580F"/>
    <w:rsid w:val="000A3DB7"/>
    <w:rsid w:val="000B72F5"/>
    <w:rsid w:val="000C2893"/>
    <w:rsid w:val="000D250C"/>
    <w:rsid w:val="000E50A0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40139"/>
    <w:rsid w:val="0014063B"/>
    <w:rsid w:val="00151E01"/>
    <w:rsid w:val="00181D19"/>
    <w:rsid w:val="00184B4C"/>
    <w:rsid w:val="001A15BA"/>
    <w:rsid w:val="001A1F0C"/>
    <w:rsid w:val="001B333D"/>
    <w:rsid w:val="001B3A85"/>
    <w:rsid w:val="001C14D8"/>
    <w:rsid w:val="001C2ED3"/>
    <w:rsid w:val="001C34A0"/>
    <w:rsid w:val="001C3C4F"/>
    <w:rsid w:val="001C493D"/>
    <w:rsid w:val="001C5457"/>
    <w:rsid w:val="001C693E"/>
    <w:rsid w:val="001D4353"/>
    <w:rsid w:val="001E68C4"/>
    <w:rsid w:val="001F37D7"/>
    <w:rsid w:val="002014C1"/>
    <w:rsid w:val="0020393E"/>
    <w:rsid w:val="002049BE"/>
    <w:rsid w:val="00206CD2"/>
    <w:rsid w:val="00210F52"/>
    <w:rsid w:val="00214083"/>
    <w:rsid w:val="00235957"/>
    <w:rsid w:val="00244E13"/>
    <w:rsid w:val="00246C63"/>
    <w:rsid w:val="00250361"/>
    <w:rsid w:val="00250436"/>
    <w:rsid w:val="00254DCB"/>
    <w:rsid w:val="002611CE"/>
    <w:rsid w:val="002617D1"/>
    <w:rsid w:val="00262A5D"/>
    <w:rsid w:val="002643C1"/>
    <w:rsid w:val="002660A5"/>
    <w:rsid w:val="00270AA0"/>
    <w:rsid w:val="002732FB"/>
    <w:rsid w:val="00282555"/>
    <w:rsid w:val="00285D0A"/>
    <w:rsid w:val="00287E20"/>
    <w:rsid w:val="00290D44"/>
    <w:rsid w:val="00294A6C"/>
    <w:rsid w:val="0029591E"/>
    <w:rsid w:val="002A084A"/>
    <w:rsid w:val="002A53DE"/>
    <w:rsid w:val="002A6C87"/>
    <w:rsid w:val="002A7CF1"/>
    <w:rsid w:val="002B43AD"/>
    <w:rsid w:val="002C13E6"/>
    <w:rsid w:val="002C4065"/>
    <w:rsid w:val="002D2651"/>
    <w:rsid w:val="002D49DA"/>
    <w:rsid w:val="002E5DA1"/>
    <w:rsid w:val="002E67B6"/>
    <w:rsid w:val="002F2E6B"/>
    <w:rsid w:val="002F32DF"/>
    <w:rsid w:val="00306BDF"/>
    <w:rsid w:val="00317620"/>
    <w:rsid w:val="00320696"/>
    <w:rsid w:val="0032521D"/>
    <w:rsid w:val="00327EDA"/>
    <w:rsid w:val="00332A4E"/>
    <w:rsid w:val="00335CFE"/>
    <w:rsid w:val="003361F3"/>
    <w:rsid w:val="003447DC"/>
    <w:rsid w:val="00347039"/>
    <w:rsid w:val="00355D65"/>
    <w:rsid w:val="0035601D"/>
    <w:rsid w:val="003645AC"/>
    <w:rsid w:val="003806C2"/>
    <w:rsid w:val="003904ED"/>
    <w:rsid w:val="00392C8B"/>
    <w:rsid w:val="00395BB2"/>
    <w:rsid w:val="003A3150"/>
    <w:rsid w:val="003A3DD2"/>
    <w:rsid w:val="003B49B1"/>
    <w:rsid w:val="003C38F7"/>
    <w:rsid w:val="003C6806"/>
    <w:rsid w:val="003D08DE"/>
    <w:rsid w:val="003D191E"/>
    <w:rsid w:val="003E0D6C"/>
    <w:rsid w:val="003E40A3"/>
    <w:rsid w:val="003F0098"/>
    <w:rsid w:val="003F0443"/>
    <w:rsid w:val="003F5FCA"/>
    <w:rsid w:val="0040017F"/>
    <w:rsid w:val="0040116F"/>
    <w:rsid w:val="00411124"/>
    <w:rsid w:val="00421CF8"/>
    <w:rsid w:val="00422E87"/>
    <w:rsid w:val="00424652"/>
    <w:rsid w:val="00425E43"/>
    <w:rsid w:val="004270C4"/>
    <w:rsid w:val="00431B95"/>
    <w:rsid w:val="00432607"/>
    <w:rsid w:val="004361BB"/>
    <w:rsid w:val="00436EBA"/>
    <w:rsid w:val="00442176"/>
    <w:rsid w:val="004421E5"/>
    <w:rsid w:val="00442FC0"/>
    <w:rsid w:val="0044489D"/>
    <w:rsid w:val="00450B33"/>
    <w:rsid w:val="00452139"/>
    <w:rsid w:val="00457915"/>
    <w:rsid w:val="004611AB"/>
    <w:rsid w:val="00464059"/>
    <w:rsid w:val="00467155"/>
    <w:rsid w:val="00467FBE"/>
    <w:rsid w:val="004775E9"/>
    <w:rsid w:val="00477E71"/>
    <w:rsid w:val="0048005A"/>
    <w:rsid w:val="00483148"/>
    <w:rsid w:val="00483CE0"/>
    <w:rsid w:val="004B48A0"/>
    <w:rsid w:val="004C5BD4"/>
    <w:rsid w:val="004C7A2B"/>
    <w:rsid w:val="004D1597"/>
    <w:rsid w:val="004D5C4E"/>
    <w:rsid w:val="004E09A4"/>
    <w:rsid w:val="004E2C3F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434E9"/>
    <w:rsid w:val="00550132"/>
    <w:rsid w:val="0055411F"/>
    <w:rsid w:val="005569D6"/>
    <w:rsid w:val="00561F8C"/>
    <w:rsid w:val="00563039"/>
    <w:rsid w:val="00576848"/>
    <w:rsid w:val="00581DE0"/>
    <w:rsid w:val="005865B5"/>
    <w:rsid w:val="005914CB"/>
    <w:rsid w:val="00591515"/>
    <w:rsid w:val="00591B78"/>
    <w:rsid w:val="00592979"/>
    <w:rsid w:val="005960A9"/>
    <w:rsid w:val="005A1675"/>
    <w:rsid w:val="005A7276"/>
    <w:rsid w:val="005A72E4"/>
    <w:rsid w:val="005B2BD4"/>
    <w:rsid w:val="005B3BC7"/>
    <w:rsid w:val="005B4AE8"/>
    <w:rsid w:val="005C6151"/>
    <w:rsid w:val="005D0ED5"/>
    <w:rsid w:val="005D2124"/>
    <w:rsid w:val="005F2215"/>
    <w:rsid w:val="005F4477"/>
    <w:rsid w:val="0060046C"/>
    <w:rsid w:val="00611D69"/>
    <w:rsid w:val="00613779"/>
    <w:rsid w:val="00615C61"/>
    <w:rsid w:val="006178CE"/>
    <w:rsid w:val="00621528"/>
    <w:rsid w:val="00631670"/>
    <w:rsid w:val="00635EF1"/>
    <w:rsid w:val="00637DE5"/>
    <w:rsid w:val="0064443B"/>
    <w:rsid w:val="006522B5"/>
    <w:rsid w:val="00652F1B"/>
    <w:rsid w:val="006567BF"/>
    <w:rsid w:val="00663630"/>
    <w:rsid w:val="0067194C"/>
    <w:rsid w:val="00673196"/>
    <w:rsid w:val="006733B5"/>
    <w:rsid w:val="00683C8C"/>
    <w:rsid w:val="00697144"/>
    <w:rsid w:val="006974D1"/>
    <w:rsid w:val="006A4BC4"/>
    <w:rsid w:val="006A6E4D"/>
    <w:rsid w:val="006B1437"/>
    <w:rsid w:val="006B3598"/>
    <w:rsid w:val="006B5B71"/>
    <w:rsid w:val="006C1E50"/>
    <w:rsid w:val="006C1FD7"/>
    <w:rsid w:val="006D0270"/>
    <w:rsid w:val="006D3EBB"/>
    <w:rsid w:val="006D6345"/>
    <w:rsid w:val="006E7E45"/>
    <w:rsid w:val="006F13EA"/>
    <w:rsid w:val="00700384"/>
    <w:rsid w:val="007036F1"/>
    <w:rsid w:val="00704545"/>
    <w:rsid w:val="0070798B"/>
    <w:rsid w:val="00713503"/>
    <w:rsid w:val="00717ADA"/>
    <w:rsid w:val="0072548B"/>
    <w:rsid w:val="0072575D"/>
    <w:rsid w:val="007268B4"/>
    <w:rsid w:val="00733038"/>
    <w:rsid w:val="00744D0A"/>
    <w:rsid w:val="007469EB"/>
    <w:rsid w:val="00747B25"/>
    <w:rsid w:val="007612A1"/>
    <w:rsid w:val="007624BB"/>
    <w:rsid w:val="0076621A"/>
    <w:rsid w:val="007725EC"/>
    <w:rsid w:val="0077467B"/>
    <w:rsid w:val="00776163"/>
    <w:rsid w:val="007825FD"/>
    <w:rsid w:val="00787051"/>
    <w:rsid w:val="007A0566"/>
    <w:rsid w:val="007A2F04"/>
    <w:rsid w:val="007A5A8E"/>
    <w:rsid w:val="007B1FA1"/>
    <w:rsid w:val="007B3ACD"/>
    <w:rsid w:val="007B59DC"/>
    <w:rsid w:val="007B783A"/>
    <w:rsid w:val="007C7026"/>
    <w:rsid w:val="007C74D9"/>
    <w:rsid w:val="007D3483"/>
    <w:rsid w:val="007D718E"/>
    <w:rsid w:val="008007B0"/>
    <w:rsid w:val="00802D55"/>
    <w:rsid w:val="00805193"/>
    <w:rsid w:val="00811786"/>
    <w:rsid w:val="008157CF"/>
    <w:rsid w:val="0081625E"/>
    <w:rsid w:val="008256F5"/>
    <w:rsid w:val="00826DBF"/>
    <w:rsid w:val="00831F67"/>
    <w:rsid w:val="00837D9C"/>
    <w:rsid w:val="00841ADA"/>
    <w:rsid w:val="00864B0F"/>
    <w:rsid w:val="008719EE"/>
    <w:rsid w:val="008774A6"/>
    <w:rsid w:val="0088178E"/>
    <w:rsid w:val="008930B6"/>
    <w:rsid w:val="00895553"/>
    <w:rsid w:val="008B0F20"/>
    <w:rsid w:val="008B55F6"/>
    <w:rsid w:val="008C6D5C"/>
    <w:rsid w:val="008D0B62"/>
    <w:rsid w:val="008D0CB4"/>
    <w:rsid w:val="008D3CC9"/>
    <w:rsid w:val="008E40B3"/>
    <w:rsid w:val="008E4E10"/>
    <w:rsid w:val="008F7947"/>
    <w:rsid w:val="009007A9"/>
    <w:rsid w:val="00917AD2"/>
    <w:rsid w:val="00920C8D"/>
    <w:rsid w:val="00925190"/>
    <w:rsid w:val="00930C28"/>
    <w:rsid w:val="009324C1"/>
    <w:rsid w:val="00937D73"/>
    <w:rsid w:val="00941712"/>
    <w:rsid w:val="0095016F"/>
    <w:rsid w:val="00955456"/>
    <w:rsid w:val="0095746E"/>
    <w:rsid w:val="00957FAD"/>
    <w:rsid w:val="0096562B"/>
    <w:rsid w:val="009707E4"/>
    <w:rsid w:val="00973888"/>
    <w:rsid w:val="0097589D"/>
    <w:rsid w:val="0097597E"/>
    <w:rsid w:val="00975A2D"/>
    <w:rsid w:val="00977C80"/>
    <w:rsid w:val="00982740"/>
    <w:rsid w:val="00993DE5"/>
    <w:rsid w:val="009B0D56"/>
    <w:rsid w:val="009B60D4"/>
    <w:rsid w:val="009B75F5"/>
    <w:rsid w:val="009C2A67"/>
    <w:rsid w:val="009C518F"/>
    <w:rsid w:val="009D428B"/>
    <w:rsid w:val="009E0EC8"/>
    <w:rsid w:val="009E7B72"/>
    <w:rsid w:val="009F0FF2"/>
    <w:rsid w:val="009F3AB0"/>
    <w:rsid w:val="009F664F"/>
    <w:rsid w:val="009F6983"/>
    <w:rsid w:val="00A01870"/>
    <w:rsid w:val="00A01E63"/>
    <w:rsid w:val="00A060D6"/>
    <w:rsid w:val="00A07CF1"/>
    <w:rsid w:val="00A1001B"/>
    <w:rsid w:val="00A12F38"/>
    <w:rsid w:val="00A14A29"/>
    <w:rsid w:val="00A242CB"/>
    <w:rsid w:val="00A24583"/>
    <w:rsid w:val="00A25F9C"/>
    <w:rsid w:val="00A30262"/>
    <w:rsid w:val="00A366B9"/>
    <w:rsid w:val="00A53538"/>
    <w:rsid w:val="00A54ACB"/>
    <w:rsid w:val="00A61D01"/>
    <w:rsid w:val="00A653DF"/>
    <w:rsid w:val="00A65D14"/>
    <w:rsid w:val="00A664EA"/>
    <w:rsid w:val="00A77211"/>
    <w:rsid w:val="00A801FC"/>
    <w:rsid w:val="00A919F7"/>
    <w:rsid w:val="00A9469C"/>
    <w:rsid w:val="00A952C2"/>
    <w:rsid w:val="00AA4521"/>
    <w:rsid w:val="00AB68ED"/>
    <w:rsid w:val="00AC13E3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586D"/>
    <w:rsid w:val="00B1762A"/>
    <w:rsid w:val="00B341C0"/>
    <w:rsid w:val="00B40F0D"/>
    <w:rsid w:val="00B43626"/>
    <w:rsid w:val="00B44A2E"/>
    <w:rsid w:val="00B46AC3"/>
    <w:rsid w:val="00B52DD8"/>
    <w:rsid w:val="00B533DE"/>
    <w:rsid w:val="00B576EE"/>
    <w:rsid w:val="00B60164"/>
    <w:rsid w:val="00B601C2"/>
    <w:rsid w:val="00B6514E"/>
    <w:rsid w:val="00B679D0"/>
    <w:rsid w:val="00B73FB1"/>
    <w:rsid w:val="00B74E05"/>
    <w:rsid w:val="00B8086F"/>
    <w:rsid w:val="00B823BE"/>
    <w:rsid w:val="00B831CB"/>
    <w:rsid w:val="00B90CC9"/>
    <w:rsid w:val="00B91D6A"/>
    <w:rsid w:val="00B936DF"/>
    <w:rsid w:val="00B96D95"/>
    <w:rsid w:val="00BB2AD1"/>
    <w:rsid w:val="00BB2CDC"/>
    <w:rsid w:val="00BB6DF3"/>
    <w:rsid w:val="00BC0A03"/>
    <w:rsid w:val="00BC3F5C"/>
    <w:rsid w:val="00BC4076"/>
    <w:rsid w:val="00BD315C"/>
    <w:rsid w:val="00BD6625"/>
    <w:rsid w:val="00BE37CA"/>
    <w:rsid w:val="00BE7F7C"/>
    <w:rsid w:val="00BF027F"/>
    <w:rsid w:val="00BF1686"/>
    <w:rsid w:val="00BF5A8C"/>
    <w:rsid w:val="00C0371E"/>
    <w:rsid w:val="00C0536E"/>
    <w:rsid w:val="00C1280D"/>
    <w:rsid w:val="00C15245"/>
    <w:rsid w:val="00C16584"/>
    <w:rsid w:val="00C17814"/>
    <w:rsid w:val="00C22DFE"/>
    <w:rsid w:val="00C35010"/>
    <w:rsid w:val="00C475F3"/>
    <w:rsid w:val="00C517DB"/>
    <w:rsid w:val="00C5343B"/>
    <w:rsid w:val="00C55C20"/>
    <w:rsid w:val="00C57395"/>
    <w:rsid w:val="00C5793D"/>
    <w:rsid w:val="00C7245A"/>
    <w:rsid w:val="00C81C66"/>
    <w:rsid w:val="00C83929"/>
    <w:rsid w:val="00C8419D"/>
    <w:rsid w:val="00C909DC"/>
    <w:rsid w:val="00C93D43"/>
    <w:rsid w:val="00CA7078"/>
    <w:rsid w:val="00CB3ECD"/>
    <w:rsid w:val="00CB6E1B"/>
    <w:rsid w:val="00CD0AFC"/>
    <w:rsid w:val="00CE0672"/>
    <w:rsid w:val="00CE5EA5"/>
    <w:rsid w:val="00CF0E7D"/>
    <w:rsid w:val="00CF330C"/>
    <w:rsid w:val="00D15035"/>
    <w:rsid w:val="00D15D0F"/>
    <w:rsid w:val="00D245C8"/>
    <w:rsid w:val="00D24C6C"/>
    <w:rsid w:val="00D3441E"/>
    <w:rsid w:val="00D35808"/>
    <w:rsid w:val="00D371E1"/>
    <w:rsid w:val="00D478E5"/>
    <w:rsid w:val="00D50F2B"/>
    <w:rsid w:val="00D56DAA"/>
    <w:rsid w:val="00D61FE7"/>
    <w:rsid w:val="00D62212"/>
    <w:rsid w:val="00D64BF8"/>
    <w:rsid w:val="00D71B1E"/>
    <w:rsid w:val="00D7337E"/>
    <w:rsid w:val="00D757DA"/>
    <w:rsid w:val="00D803AC"/>
    <w:rsid w:val="00D845B9"/>
    <w:rsid w:val="00D90856"/>
    <w:rsid w:val="00DC0068"/>
    <w:rsid w:val="00DC1241"/>
    <w:rsid w:val="00DC4557"/>
    <w:rsid w:val="00DD2DB1"/>
    <w:rsid w:val="00DD71EC"/>
    <w:rsid w:val="00DE0D5A"/>
    <w:rsid w:val="00DE33EE"/>
    <w:rsid w:val="00DE3FD6"/>
    <w:rsid w:val="00E0023E"/>
    <w:rsid w:val="00E04299"/>
    <w:rsid w:val="00E26A05"/>
    <w:rsid w:val="00E27F94"/>
    <w:rsid w:val="00E334CD"/>
    <w:rsid w:val="00E34CAF"/>
    <w:rsid w:val="00E36C51"/>
    <w:rsid w:val="00E410F1"/>
    <w:rsid w:val="00E45A08"/>
    <w:rsid w:val="00E4785F"/>
    <w:rsid w:val="00E50026"/>
    <w:rsid w:val="00E51471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86C33"/>
    <w:rsid w:val="00E913AB"/>
    <w:rsid w:val="00EA148C"/>
    <w:rsid w:val="00EA246D"/>
    <w:rsid w:val="00EA5774"/>
    <w:rsid w:val="00EA6276"/>
    <w:rsid w:val="00EC0ECC"/>
    <w:rsid w:val="00ED0F03"/>
    <w:rsid w:val="00ED2CE8"/>
    <w:rsid w:val="00ED3092"/>
    <w:rsid w:val="00ED5866"/>
    <w:rsid w:val="00ED757F"/>
    <w:rsid w:val="00EE5E2C"/>
    <w:rsid w:val="00EF38A4"/>
    <w:rsid w:val="00EF47B7"/>
    <w:rsid w:val="00EF7CB4"/>
    <w:rsid w:val="00F019B9"/>
    <w:rsid w:val="00F0684E"/>
    <w:rsid w:val="00F103FB"/>
    <w:rsid w:val="00F11014"/>
    <w:rsid w:val="00F11531"/>
    <w:rsid w:val="00F122D7"/>
    <w:rsid w:val="00F16112"/>
    <w:rsid w:val="00F222C0"/>
    <w:rsid w:val="00F234AE"/>
    <w:rsid w:val="00F23B9F"/>
    <w:rsid w:val="00F44675"/>
    <w:rsid w:val="00F44B54"/>
    <w:rsid w:val="00F54FCD"/>
    <w:rsid w:val="00F60504"/>
    <w:rsid w:val="00F61B90"/>
    <w:rsid w:val="00F7039F"/>
    <w:rsid w:val="00F74157"/>
    <w:rsid w:val="00F77B9D"/>
    <w:rsid w:val="00F829E7"/>
    <w:rsid w:val="00F84B2B"/>
    <w:rsid w:val="00F905D8"/>
    <w:rsid w:val="00F94728"/>
    <w:rsid w:val="00F94D15"/>
    <w:rsid w:val="00F96A3E"/>
    <w:rsid w:val="00F97B31"/>
    <w:rsid w:val="00FA02A9"/>
    <w:rsid w:val="00FA1237"/>
    <w:rsid w:val="00FB01D7"/>
    <w:rsid w:val="00FB4BA1"/>
    <w:rsid w:val="00FB56BC"/>
    <w:rsid w:val="00FB5875"/>
    <w:rsid w:val="00FC4C2C"/>
    <w:rsid w:val="00FC5A5F"/>
    <w:rsid w:val="00FD015A"/>
    <w:rsid w:val="00FE36CD"/>
    <w:rsid w:val="00FE38DC"/>
    <w:rsid w:val="00FE4658"/>
    <w:rsid w:val="00FF1184"/>
    <w:rsid w:val="00FF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D91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rsid w:val="00005D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05D91"/>
    <w:pPr>
      <w:ind w:left="720"/>
    </w:pPr>
  </w:style>
  <w:style w:type="table" w:styleId="a5">
    <w:name w:val="Table Grid"/>
    <w:basedOn w:val="a1"/>
    <w:rsid w:val="009F664F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 Spacing"/>
    <w:qFormat/>
    <w:rsid w:val="002014C1"/>
    <w:rPr>
      <w:rFonts w:cs="Calibri"/>
      <w:sz w:val="22"/>
      <w:szCs w:val="22"/>
      <w:lang w:eastAsia="en-US"/>
    </w:rPr>
  </w:style>
  <w:style w:type="paragraph" w:customStyle="1" w:styleId="s1">
    <w:name w:val="s_1"/>
    <w:basedOn w:val="a"/>
    <w:rsid w:val="001045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Normal (Web)"/>
    <w:basedOn w:val="a"/>
    <w:rsid w:val="00C839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Plain Text"/>
    <w:basedOn w:val="a"/>
    <w:link w:val="aa"/>
    <w:rsid w:val="00F1153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locked/>
    <w:rsid w:val="001077B4"/>
    <w:rPr>
      <w:rFonts w:ascii="Courier New" w:hAnsi="Courier New" w:cs="Courier New"/>
      <w:sz w:val="20"/>
      <w:szCs w:val="20"/>
    </w:rPr>
  </w:style>
  <w:style w:type="character" w:customStyle="1" w:styleId="rmcrnnyegmail-fontstyle0">
    <w:name w:val="rmcrnnye gmail-fontstyle0"/>
    <w:basedOn w:val="a0"/>
    <w:rsid w:val="00A30262"/>
    <w:rPr>
      <w:rFonts w:cs="Times New Roman"/>
    </w:rPr>
  </w:style>
  <w:style w:type="character" w:customStyle="1" w:styleId="ab">
    <w:name w:val="Цветовое выделение"/>
    <w:rsid w:val="00920C8D"/>
    <w:rPr>
      <w:b/>
      <w:color w:val="26282F"/>
      <w:sz w:val="26"/>
    </w:rPr>
  </w:style>
  <w:style w:type="paragraph" w:customStyle="1" w:styleId="Default">
    <w:name w:val="Default"/>
    <w:rsid w:val="00920C8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c">
    <w:name w:val="Block Text"/>
    <w:basedOn w:val="a"/>
    <w:rsid w:val="00920C8D"/>
    <w:pPr>
      <w:ind w:left="1560" w:right="1558"/>
      <w:jc w:val="center"/>
    </w:pPr>
    <w:rPr>
      <w:rFonts w:eastAsia="Times New Roman"/>
      <w:szCs w:val="20"/>
    </w:rPr>
  </w:style>
  <w:style w:type="paragraph" w:customStyle="1" w:styleId="Style25">
    <w:name w:val="Style25"/>
    <w:basedOn w:val="a"/>
    <w:rsid w:val="00F234A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34">
    <w:name w:val="Font Style34"/>
    <w:basedOn w:val="a0"/>
    <w:rsid w:val="00F234A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75;&#1086;&#1088;.%20&#1089;&#1088;&#1077;&#1076;&#1072;%20&#1085;&#1086;&#1074;&#1099;&#1081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75;&#1086;&#1088;.%20&#1089;&#1088;&#1077;&#1076;&#1072;%20&#1085;&#1086;&#1074;&#1099;&#1081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34</Pages>
  <Words>7655</Words>
  <Characters>43637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51190</CharactersWithSpaces>
  <SharedDoc>false</SharedDoc>
  <HLinks>
    <vt:vector size="24" baseType="variant">
      <vt:variant>
        <vt:i4>4916342</vt:i4>
      </vt:variant>
      <vt:variant>
        <vt:i4>15</vt:i4>
      </vt:variant>
      <vt:variant>
        <vt:i4>0</vt:i4>
      </vt:variant>
      <vt:variant>
        <vt:i4>5</vt:i4>
      </vt:variant>
      <vt:variant>
        <vt:lpwstr>F:\гор. среда новый.docx</vt:lpwstr>
      </vt:variant>
      <vt:variant>
        <vt:lpwstr>sub_1000#sub_1000</vt:lpwstr>
      </vt:variant>
      <vt:variant>
        <vt:i4>4916342</vt:i4>
      </vt:variant>
      <vt:variant>
        <vt:i4>12</vt:i4>
      </vt:variant>
      <vt:variant>
        <vt:i4>0</vt:i4>
      </vt:variant>
      <vt:variant>
        <vt:i4>5</vt:i4>
      </vt:variant>
      <vt:variant>
        <vt:lpwstr>F:\гор. среда новый.docx</vt:lpwstr>
      </vt:variant>
      <vt:variant>
        <vt:lpwstr>sub_1000#sub_1000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creator>User</dc:creator>
  <cp:lastModifiedBy>Альбина</cp:lastModifiedBy>
  <cp:revision>12</cp:revision>
  <cp:lastPrinted>2020-02-03T04:04:00Z</cp:lastPrinted>
  <dcterms:created xsi:type="dcterms:W3CDTF">2022-01-25T09:49:00Z</dcterms:created>
  <dcterms:modified xsi:type="dcterms:W3CDTF">2023-03-06T06:59:00Z</dcterms:modified>
</cp:coreProperties>
</file>