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1318B1">
        <w:rPr>
          <w:sz w:val="28"/>
          <w:szCs w:val="28"/>
        </w:rPr>
        <w:t>02:51:080316:180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D94421">
        <w:rPr>
          <w:sz w:val="28"/>
          <w:szCs w:val="28"/>
        </w:rPr>
        <w:t xml:space="preserve"> 70 лет Октября</w:t>
      </w:r>
      <w:r w:rsidR="00A13F51">
        <w:rPr>
          <w:sz w:val="28"/>
          <w:szCs w:val="28"/>
        </w:rPr>
        <w:t>, д.</w:t>
      </w:r>
      <w:r w:rsidR="001318B1">
        <w:rPr>
          <w:sz w:val="28"/>
          <w:szCs w:val="28"/>
        </w:rPr>
        <w:t>5</w:t>
      </w:r>
      <w:r w:rsidR="000439B8">
        <w:rPr>
          <w:sz w:val="28"/>
          <w:szCs w:val="28"/>
        </w:rPr>
        <w:t>2, кв.</w:t>
      </w:r>
      <w:r w:rsidR="001318B1">
        <w:rPr>
          <w:sz w:val="28"/>
          <w:szCs w:val="28"/>
        </w:rPr>
        <w:t>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1318B1">
        <w:rPr>
          <w:sz w:val="28"/>
          <w:szCs w:val="28"/>
        </w:rPr>
        <w:t>Кадырова Гамира Масгутовича, 15.06.1949</w:t>
      </w:r>
      <w:r w:rsidR="00D94421">
        <w:rPr>
          <w:sz w:val="28"/>
          <w:szCs w:val="28"/>
        </w:rPr>
        <w:t xml:space="preserve"> г.р.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34</cp:revision>
  <cp:lastPrinted>2023-08-03T05:13:00Z</cp:lastPrinted>
  <dcterms:created xsi:type="dcterms:W3CDTF">2023-08-02T05:02:00Z</dcterms:created>
  <dcterms:modified xsi:type="dcterms:W3CDTF">2023-08-08T04:44:00Z</dcterms:modified>
</cp:coreProperties>
</file>