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306A36">
        <w:rPr>
          <w:sz w:val="28"/>
          <w:szCs w:val="28"/>
        </w:rPr>
        <w:t>02:51:080334:334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306A36">
        <w:rPr>
          <w:sz w:val="28"/>
          <w:szCs w:val="28"/>
        </w:rPr>
        <w:t>3, кв.10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306A36">
        <w:rPr>
          <w:sz w:val="28"/>
          <w:szCs w:val="28"/>
        </w:rPr>
        <w:t>Нуйкиной</w:t>
      </w:r>
      <w:proofErr w:type="spellEnd"/>
      <w:r w:rsidR="00306A36">
        <w:rPr>
          <w:sz w:val="28"/>
          <w:szCs w:val="28"/>
        </w:rPr>
        <w:t xml:space="preserve"> Резеды </w:t>
      </w:r>
      <w:proofErr w:type="spellStart"/>
      <w:r w:rsidR="00306A36">
        <w:rPr>
          <w:sz w:val="28"/>
          <w:szCs w:val="28"/>
        </w:rPr>
        <w:t>Лябибовны</w:t>
      </w:r>
      <w:proofErr w:type="spellEnd"/>
      <w:r w:rsidR="00306A36">
        <w:rPr>
          <w:sz w:val="28"/>
          <w:szCs w:val="28"/>
        </w:rPr>
        <w:t>, 05.04.1957 г.р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06A3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2023-08-08T05:37:00Z</dcterms:modified>
</cp:coreProperties>
</file>