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15055A">
        <w:rPr>
          <w:sz w:val="28"/>
          <w:szCs w:val="28"/>
        </w:rPr>
        <w:t>02:51:080334:387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15055A">
        <w:rPr>
          <w:sz w:val="28"/>
          <w:szCs w:val="28"/>
        </w:rPr>
        <w:t>9</w:t>
      </w:r>
      <w:r w:rsidR="00B13710">
        <w:rPr>
          <w:sz w:val="28"/>
          <w:szCs w:val="28"/>
        </w:rPr>
        <w:t>, кв.1</w:t>
      </w:r>
      <w:r w:rsidR="0015055A">
        <w:rPr>
          <w:sz w:val="28"/>
          <w:szCs w:val="28"/>
        </w:rPr>
        <w:t>0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15055A">
        <w:rPr>
          <w:sz w:val="28"/>
          <w:szCs w:val="28"/>
        </w:rPr>
        <w:t>Шайдуллина</w:t>
      </w:r>
      <w:proofErr w:type="spellEnd"/>
      <w:r w:rsidR="0015055A">
        <w:rPr>
          <w:sz w:val="28"/>
          <w:szCs w:val="28"/>
        </w:rPr>
        <w:t xml:space="preserve"> </w:t>
      </w:r>
      <w:proofErr w:type="spellStart"/>
      <w:r w:rsidR="0015055A">
        <w:rPr>
          <w:sz w:val="28"/>
          <w:szCs w:val="28"/>
        </w:rPr>
        <w:t>Наиля</w:t>
      </w:r>
      <w:proofErr w:type="spellEnd"/>
      <w:r w:rsidR="0015055A">
        <w:rPr>
          <w:sz w:val="28"/>
          <w:szCs w:val="28"/>
        </w:rPr>
        <w:t xml:space="preserve"> Ульфатовича.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6A3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CF45D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36</cp:revision>
  <cp:lastPrinted>2023-08-03T05:13:00Z</cp:lastPrinted>
  <dcterms:created xsi:type="dcterms:W3CDTF">2023-08-02T05:02:00Z</dcterms:created>
  <dcterms:modified xsi:type="dcterms:W3CDTF">2023-08-08T05:42:00Z</dcterms:modified>
</cp:coreProperties>
</file>