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616B7C">
        <w:rPr>
          <w:sz w:val="28"/>
          <w:szCs w:val="28"/>
        </w:rPr>
        <w:t>02:51:080325:184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9B2231">
        <w:rPr>
          <w:sz w:val="28"/>
          <w:szCs w:val="28"/>
        </w:rPr>
        <w:t xml:space="preserve"> Советская</w:t>
      </w:r>
      <w:r w:rsidR="00A13F51">
        <w:rPr>
          <w:sz w:val="28"/>
          <w:szCs w:val="28"/>
        </w:rPr>
        <w:t>, д.</w:t>
      </w:r>
      <w:r w:rsidR="009B2231">
        <w:rPr>
          <w:sz w:val="28"/>
          <w:szCs w:val="28"/>
        </w:rPr>
        <w:t>11</w:t>
      </w:r>
      <w:r w:rsidR="00616B7C">
        <w:rPr>
          <w:sz w:val="28"/>
          <w:szCs w:val="28"/>
        </w:rPr>
        <w:t>,</w:t>
      </w:r>
      <w:r w:rsidR="009B2231">
        <w:rPr>
          <w:sz w:val="28"/>
          <w:szCs w:val="28"/>
        </w:rPr>
        <w:t>строен. а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9B2231">
        <w:rPr>
          <w:sz w:val="28"/>
          <w:szCs w:val="28"/>
        </w:rPr>
        <w:t>Гимаева Рашита Мингазовича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B2231"/>
    <w:rsid w:val="009F519B"/>
    <w:rsid w:val="00A13F51"/>
    <w:rsid w:val="00A265AC"/>
    <w:rsid w:val="00A46E25"/>
    <w:rsid w:val="00B66BFB"/>
    <w:rsid w:val="00BC6FDB"/>
    <w:rsid w:val="00BF0A49"/>
    <w:rsid w:val="00BF7DC8"/>
    <w:rsid w:val="00C40AD9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2023-08-15T11:22:00Z</dcterms:modified>
</cp:coreProperties>
</file>