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9B0E73">
        <w:rPr>
          <w:sz w:val="28"/>
          <w:szCs w:val="28"/>
        </w:rPr>
        <w:t>02:51:080339:248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974E0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9B0E73">
        <w:rPr>
          <w:sz w:val="28"/>
          <w:szCs w:val="28"/>
        </w:rPr>
        <w:t xml:space="preserve"> 10, </w:t>
      </w:r>
      <w:r w:rsidR="00501877">
        <w:rPr>
          <w:sz w:val="28"/>
          <w:szCs w:val="28"/>
        </w:rPr>
        <w:t>кв.</w:t>
      </w:r>
      <w:r w:rsidR="009B0E73">
        <w:rPr>
          <w:sz w:val="28"/>
          <w:szCs w:val="28"/>
        </w:rPr>
        <w:t>16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9B0E73">
        <w:rPr>
          <w:sz w:val="28"/>
          <w:szCs w:val="28"/>
        </w:rPr>
        <w:t>Мирхайдарова</w:t>
      </w:r>
      <w:proofErr w:type="spellEnd"/>
      <w:r w:rsidR="009B0E73">
        <w:rPr>
          <w:sz w:val="28"/>
          <w:szCs w:val="28"/>
        </w:rPr>
        <w:t xml:space="preserve"> </w:t>
      </w:r>
      <w:proofErr w:type="spellStart"/>
      <w:r w:rsidR="009B0E73">
        <w:rPr>
          <w:sz w:val="28"/>
          <w:szCs w:val="28"/>
        </w:rPr>
        <w:t>Рамиля</w:t>
      </w:r>
      <w:proofErr w:type="spellEnd"/>
      <w:r w:rsidR="009B0E73">
        <w:rPr>
          <w:sz w:val="28"/>
          <w:szCs w:val="28"/>
        </w:rPr>
        <w:t xml:space="preserve"> Музагитовича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7610F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D7531"/>
    <w:rsid w:val="007E5057"/>
    <w:rsid w:val="008002A7"/>
    <w:rsid w:val="008524A5"/>
    <w:rsid w:val="008A5BAB"/>
    <w:rsid w:val="00937BA0"/>
    <w:rsid w:val="0099390D"/>
    <w:rsid w:val="009B0E73"/>
    <w:rsid w:val="009F519B"/>
    <w:rsid w:val="00A13F51"/>
    <w:rsid w:val="00A265AC"/>
    <w:rsid w:val="00A46E25"/>
    <w:rsid w:val="00B40C5C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974E0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46</cp:revision>
  <cp:lastPrinted>2023-08-03T05:13:00Z</cp:lastPrinted>
  <dcterms:created xsi:type="dcterms:W3CDTF">2023-08-02T05:02:00Z</dcterms:created>
  <dcterms:modified xsi:type="dcterms:W3CDTF">2023-08-08T06:57:00Z</dcterms:modified>
</cp:coreProperties>
</file>